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5B1FD" w14:textId="00A9F9C1" w:rsidR="00465004" w:rsidRPr="00465004" w:rsidRDefault="00465004" w:rsidP="00465004">
      <w:pPr>
        <w:jc w:val="center"/>
        <w:rPr>
          <w:rFonts w:ascii="Arial Black" w:hAnsi="Arial Black"/>
          <w:b/>
          <w:bCs/>
          <w:sz w:val="24"/>
          <w:szCs w:val="24"/>
          <w:u w:val="single"/>
        </w:rPr>
      </w:pPr>
      <w:bookmarkStart w:id="0" w:name="_GoBack"/>
      <w:bookmarkEnd w:id="0"/>
    </w:p>
    <w:p w14:paraId="32BA2C8C" w14:textId="77777777" w:rsidR="00465004" w:rsidRPr="00465004" w:rsidRDefault="00465004" w:rsidP="00465004">
      <w:pPr>
        <w:jc w:val="center"/>
        <w:rPr>
          <w:rFonts w:ascii="Arial Black" w:hAnsi="Arial Black"/>
          <w:b/>
          <w:bCs/>
          <w:sz w:val="24"/>
          <w:szCs w:val="24"/>
          <w:u w:val="single"/>
        </w:rPr>
      </w:pPr>
      <w:r w:rsidRPr="00465004">
        <w:rPr>
          <w:rFonts w:ascii="Arial Black" w:hAnsi="Arial Black"/>
          <w:b/>
          <w:bCs/>
          <w:sz w:val="24"/>
          <w:szCs w:val="24"/>
          <w:u w:val="single"/>
        </w:rPr>
        <w:t>CURSO INTERDISCIPLINARIO DE EDUCACIÓN PERMANENTE</w:t>
      </w:r>
    </w:p>
    <w:p w14:paraId="2B4BD798" w14:textId="13DF1BC9" w:rsidR="00465004" w:rsidRPr="00465004" w:rsidRDefault="00465004" w:rsidP="00465004">
      <w:pPr>
        <w:jc w:val="center"/>
        <w:rPr>
          <w:rFonts w:ascii="Arial Black" w:hAnsi="Arial Black"/>
          <w:b/>
          <w:bCs/>
          <w:sz w:val="24"/>
          <w:szCs w:val="24"/>
          <w:u w:val="single"/>
        </w:rPr>
      </w:pPr>
      <w:r w:rsidRPr="00465004">
        <w:rPr>
          <w:rFonts w:ascii="Arial Black" w:hAnsi="Arial Black"/>
          <w:b/>
          <w:bCs/>
          <w:sz w:val="24"/>
          <w:szCs w:val="24"/>
          <w:u w:val="single"/>
        </w:rPr>
        <w:t>ESCUELA DE POSGRADOS</w:t>
      </w:r>
    </w:p>
    <w:p w14:paraId="179AA8CE" w14:textId="77777777" w:rsidR="00465004" w:rsidRPr="00465004" w:rsidRDefault="00465004" w:rsidP="00465004">
      <w:pPr>
        <w:jc w:val="center"/>
        <w:rPr>
          <w:rFonts w:ascii="Arial Black" w:hAnsi="Arial Black"/>
          <w:b/>
          <w:bCs/>
          <w:sz w:val="24"/>
          <w:szCs w:val="24"/>
          <w:u w:val="single"/>
        </w:rPr>
      </w:pPr>
      <w:r w:rsidRPr="00465004">
        <w:rPr>
          <w:rFonts w:ascii="Arial Black" w:hAnsi="Arial Black"/>
          <w:b/>
          <w:bCs/>
          <w:sz w:val="24"/>
          <w:szCs w:val="24"/>
          <w:u w:val="single"/>
        </w:rPr>
        <w:t>FACULTAD DE DERECHO – UNIVERSIDAD DE LA REPÚBLICA</w:t>
      </w:r>
    </w:p>
    <w:p w14:paraId="24BBBF88" w14:textId="2F44EDC5" w:rsidR="007A07E3" w:rsidRDefault="00465004" w:rsidP="00465004">
      <w:pPr>
        <w:jc w:val="center"/>
        <w:rPr>
          <w:rFonts w:ascii="Arial Black" w:hAnsi="Arial Black"/>
          <w:b/>
          <w:bCs/>
          <w:sz w:val="24"/>
          <w:szCs w:val="24"/>
          <w:u w:val="single"/>
        </w:rPr>
      </w:pPr>
      <w:r w:rsidRPr="00465004">
        <w:rPr>
          <w:rFonts w:ascii="Arial Black" w:hAnsi="Arial Black"/>
          <w:b/>
          <w:bCs/>
          <w:sz w:val="24"/>
          <w:szCs w:val="24"/>
        </w:rPr>
        <w:t>INTRODUCCION a la PREVENCION PRIMARIA del CONSUMO DE DROGAS y de las ADICCIONES en INFANCIAS y ADOLESCENCIAS</w:t>
      </w:r>
    </w:p>
    <w:p w14:paraId="4C8A77BD" w14:textId="78477ABE" w:rsidR="00360885" w:rsidRDefault="00E37906" w:rsidP="00465004">
      <w:pPr>
        <w:jc w:val="center"/>
        <w:rPr>
          <w:rFonts w:ascii="Arial Black" w:hAnsi="Arial Black"/>
          <w:u w:val="single"/>
        </w:rPr>
      </w:pPr>
      <w:r>
        <w:rPr>
          <w:rFonts w:ascii="Arial Black" w:hAnsi="Arial Black"/>
          <w:b/>
          <w:bCs/>
          <w:sz w:val="24"/>
          <w:szCs w:val="24"/>
          <w:u w:val="single"/>
        </w:rPr>
        <w:t xml:space="preserve">Programa </w:t>
      </w:r>
      <w:r w:rsidR="00360885" w:rsidRPr="007C45DA">
        <w:rPr>
          <w:rFonts w:ascii="Arial Black" w:hAnsi="Arial Black"/>
          <w:b/>
          <w:bCs/>
          <w:sz w:val="24"/>
          <w:szCs w:val="24"/>
          <w:u w:val="single"/>
        </w:rPr>
        <w:t xml:space="preserve">del </w:t>
      </w:r>
      <w:r w:rsidR="007C45DA">
        <w:rPr>
          <w:rFonts w:ascii="Arial Black" w:hAnsi="Arial Black"/>
          <w:b/>
          <w:bCs/>
          <w:sz w:val="24"/>
          <w:szCs w:val="24"/>
          <w:u w:val="single"/>
        </w:rPr>
        <w:t>C</w:t>
      </w:r>
      <w:r w:rsidR="00360885" w:rsidRPr="007C45DA">
        <w:rPr>
          <w:rFonts w:ascii="Arial Black" w:hAnsi="Arial Black"/>
          <w:b/>
          <w:bCs/>
          <w:sz w:val="24"/>
          <w:szCs w:val="24"/>
          <w:u w:val="single"/>
        </w:rPr>
        <w:t>urso</w:t>
      </w:r>
      <w:r w:rsidR="007C45DA">
        <w:rPr>
          <w:rFonts w:ascii="Arial Black" w:hAnsi="Arial Black"/>
          <w:u w:val="single"/>
        </w:rPr>
        <w:t xml:space="preserve"> interdisciplinario</w:t>
      </w:r>
      <w:r w:rsidR="006D3A6F">
        <w:rPr>
          <w:rFonts w:ascii="Arial Black" w:hAnsi="Arial Black"/>
          <w:u w:val="single"/>
        </w:rPr>
        <w:t xml:space="preserve"> de Educación Permanente</w:t>
      </w:r>
    </w:p>
    <w:p w14:paraId="7B0C89EB" w14:textId="01E8B853" w:rsidR="00D72738" w:rsidRPr="00D72738" w:rsidRDefault="00D72738" w:rsidP="00465004">
      <w:pPr>
        <w:jc w:val="center"/>
        <w:rPr>
          <w:rFonts w:cstheme="minorHAnsi"/>
          <w:sz w:val="18"/>
          <w:szCs w:val="18"/>
        </w:rPr>
      </w:pPr>
      <w:r>
        <w:rPr>
          <w:rFonts w:cstheme="minorHAnsi"/>
          <w:sz w:val="18"/>
          <w:szCs w:val="18"/>
        </w:rPr>
        <w:t>(Sujeto a modificaciones)</w:t>
      </w:r>
    </w:p>
    <w:p w14:paraId="0B407064" w14:textId="75602175" w:rsidR="00DB4EDF" w:rsidRDefault="00DB4EDF" w:rsidP="00465004">
      <w:pPr>
        <w:jc w:val="center"/>
        <w:rPr>
          <w:rFonts w:ascii="Arial Black" w:hAnsi="Arial Black"/>
        </w:rPr>
      </w:pPr>
      <w:r w:rsidRPr="00DB4EDF">
        <w:rPr>
          <w:rFonts w:ascii="Arial Black" w:hAnsi="Arial Black"/>
        </w:rPr>
        <w:t>Ses</w:t>
      </w:r>
      <w:r w:rsidR="006D3A6F">
        <w:rPr>
          <w:rFonts w:ascii="Arial Black" w:hAnsi="Arial Black"/>
        </w:rPr>
        <w:t>iones los martes de 19 a 21 y 45</w:t>
      </w:r>
      <w:r w:rsidRPr="00DB4EDF">
        <w:rPr>
          <w:rFonts w:ascii="Arial Black" w:hAnsi="Arial Black"/>
        </w:rPr>
        <w:t xml:space="preserve"> </w:t>
      </w:r>
      <w:proofErr w:type="spellStart"/>
      <w:r>
        <w:rPr>
          <w:rFonts w:ascii="Arial Black" w:hAnsi="Arial Black"/>
        </w:rPr>
        <w:t>hs</w:t>
      </w:r>
      <w:proofErr w:type="spellEnd"/>
      <w:r w:rsidR="005A71B1">
        <w:rPr>
          <w:rFonts w:ascii="Arial Black" w:hAnsi="Arial Black"/>
        </w:rPr>
        <w:t xml:space="preserve"> </w:t>
      </w:r>
    </w:p>
    <w:p w14:paraId="577DEF50" w14:textId="7C755253" w:rsidR="006D3A6F" w:rsidRPr="00C71C49" w:rsidRDefault="006D3A6F" w:rsidP="006D3A6F">
      <w:pPr>
        <w:rPr>
          <w:rFonts w:ascii="Arial Black" w:hAnsi="Arial Black" w:cstheme="minorHAnsi"/>
        </w:rPr>
      </w:pPr>
      <w:r w:rsidRPr="00C71C49">
        <w:rPr>
          <w:rFonts w:ascii="Arial Black" w:hAnsi="Arial Black" w:cstheme="minorHAnsi"/>
        </w:rPr>
        <w:t>Fecha de comienzo: 10/10/2023</w:t>
      </w:r>
    </w:p>
    <w:p w14:paraId="1552C57A" w14:textId="4A117C5E" w:rsidR="006D3A6F" w:rsidRPr="006D3A6F" w:rsidRDefault="006D3A6F" w:rsidP="006D3A6F">
      <w:pPr>
        <w:rPr>
          <w:rFonts w:cstheme="minorHAnsi"/>
        </w:rPr>
      </w:pPr>
      <w:r w:rsidRPr="006D3A6F">
        <w:rPr>
          <w:rFonts w:cstheme="minorHAnsi"/>
        </w:rPr>
        <w:t>Carga horaria total</w:t>
      </w:r>
      <w:r w:rsidR="00C71C49">
        <w:rPr>
          <w:rFonts w:cstheme="minorHAnsi"/>
        </w:rPr>
        <w:t xml:space="preserve"> aprox.</w:t>
      </w:r>
      <w:r w:rsidRPr="006D3A6F">
        <w:rPr>
          <w:rFonts w:cstheme="minorHAnsi"/>
        </w:rPr>
        <w:t>: 3</w:t>
      </w:r>
      <w:r>
        <w:rPr>
          <w:rFonts w:cstheme="minorHAnsi"/>
        </w:rPr>
        <w:t>0 horas (incluyendo la evaluació</w:t>
      </w:r>
      <w:r w:rsidRPr="006D3A6F">
        <w:rPr>
          <w:rFonts w:cstheme="minorHAnsi"/>
        </w:rPr>
        <w:t>n final</w:t>
      </w:r>
      <w:r>
        <w:rPr>
          <w:rFonts w:cstheme="minorHAnsi"/>
        </w:rPr>
        <w:t xml:space="preserve"> que es</w:t>
      </w:r>
      <w:r w:rsidR="00C71C49">
        <w:rPr>
          <w:rFonts w:cstheme="minorHAnsi"/>
        </w:rPr>
        <w:t xml:space="preserve"> optativa</w:t>
      </w:r>
      <w:r>
        <w:rPr>
          <w:rFonts w:cstheme="minorHAnsi"/>
        </w:rPr>
        <w:t xml:space="preserve"> pero presencial</w:t>
      </w:r>
      <w:r w:rsidRPr="006D3A6F">
        <w:rPr>
          <w:rFonts w:cstheme="minorHAnsi"/>
        </w:rPr>
        <w:t>)</w:t>
      </w:r>
    </w:p>
    <w:p w14:paraId="236EA500" w14:textId="1BDCF9B9" w:rsidR="006D3A6F" w:rsidRPr="006D3A6F" w:rsidRDefault="006D3A6F" w:rsidP="006D3A6F">
      <w:pPr>
        <w:rPr>
          <w:rFonts w:cstheme="minorHAnsi"/>
        </w:rPr>
      </w:pPr>
      <w:r>
        <w:rPr>
          <w:rFonts w:cstheme="minorHAnsi"/>
        </w:rPr>
        <w:t>Días y horarios:</w:t>
      </w:r>
      <w:r w:rsidR="005A71B1">
        <w:rPr>
          <w:rFonts w:cstheme="minorHAnsi"/>
        </w:rPr>
        <w:t xml:space="preserve"> el horario podrá </w:t>
      </w:r>
      <w:r w:rsidR="00C71C49">
        <w:rPr>
          <w:rFonts w:cstheme="minorHAnsi"/>
        </w:rPr>
        <w:t xml:space="preserve">ser </w:t>
      </w:r>
      <w:r w:rsidR="005A71B1">
        <w:rPr>
          <w:rFonts w:cstheme="minorHAnsi"/>
        </w:rPr>
        <w:t>levemente abreviado o alargado y</w:t>
      </w:r>
      <w:r>
        <w:rPr>
          <w:rFonts w:cstheme="minorHAnsi"/>
        </w:rPr>
        <w:t xml:space="preserve"> de ser indispensable</w:t>
      </w:r>
      <w:r w:rsidR="005A71B1">
        <w:rPr>
          <w:rFonts w:cstheme="minorHAnsi"/>
        </w:rPr>
        <w:t xml:space="preserve"> (paros o fuerza mayor)</w:t>
      </w:r>
      <w:r>
        <w:rPr>
          <w:rFonts w:cstheme="minorHAnsi"/>
        </w:rPr>
        <w:t xml:space="preserve"> se podrá</w:t>
      </w:r>
      <w:r w:rsidR="005A71B1">
        <w:rPr>
          <w:rFonts w:cstheme="minorHAnsi"/>
        </w:rPr>
        <w:t>n</w:t>
      </w:r>
      <w:r>
        <w:rPr>
          <w:rFonts w:cstheme="minorHAnsi"/>
        </w:rPr>
        <w:t xml:space="preserve"> sumar algunas sesiones miércoles o jueves de noviembre o inicios de diciembre.</w:t>
      </w:r>
    </w:p>
    <w:p w14:paraId="66BCB602" w14:textId="14860A87" w:rsidR="006D3A6F" w:rsidRPr="006D3A6F" w:rsidRDefault="006D3A6F" w:rsidP="006D3A6F">
      <w:pPr>
        <w:rPr>
          <w:rFonts w:cstheme="minorHAnsi"/>
        </w:rPr>
      </w:pPr>
      <w:r>
        <w:rPr>
          <w:rFonts w:cstheme="minorHAnsi"/>
        </w:rPr>
        <w:t xml:space="preserve">Modalidad del curso es híbrida pues </w:t>
      </w:r>
      <w:r w:rsidR="00C71C49">
        <w:rPr>
          <w:rFonts w:cstheme="minorHAnsi"/>
        </w:rPr>
        <w:t xml:space="preserve">los cursillistas </w:t>
      </w:r>
      <w:r>
        <w:rPr>
          <w:rFonts w:cstheme="minorHAnsi"/>
        </w:rPr>
        <w:t>podrá</w:t>
      </w:r>
      <w:r w:rsidR="00C71C49">
        <w:rPr>
          <w:rFonts w:cstheme="minorHAnsi"/>
        </w:rPr>
        <w:t>n participar</w:t>
      </w:r>
      <w:r>
        <w:rPr>
          <w:rFonts w:cstheme="minorHAnsi"/>
        </w:rPr>
        <w:t xml:space="preserve"> de modo presencial (lo cual se </w:t>
      </w:r>
      <w:r w:rsidR="00C6151E">
        <w:rPr>
          <w:rFonts w:cstheme="minorHAnsi"/>
        </w:rPr>
        <w:t xml:space="preserve">incentiva) </w:t>
      </w:r>
      <w:r w:rsidR="00C71C49">
        <w:rPr>
          <w:rFonts w:cstheme="minorHAnsi"/>
        </w:rPr>
        <w:t xml:space="preserve">o </w:t>
      </w:r>
      <w:r>
        <w:rPr>
          <w:rFonts w:cstheme="minorHAnsi"/>
        </w:rPr>
        <w:t>por zoom con cámara prendida</w:t>
      </w:r>
      <w:r w:rsidR="00C71C49">
        <w:rPr>
          <w:rFonts w:cstheme="minorHAnsi"/>
        </w:rPr>
        <w:t>.</w:t>
      </w:r>
    </w:p>
    <w:p w14:paraId="2AC28D14" w14:textId="2DFF2D56" w:rsidR="006D3A6F" w:rsidRPr="006D3A6F" w:rsidRDefault="006D3A6F" w:rsidP="006D3A6F">
      <w:pPr>
        <w:rPr>
          <w:rFonts w:cstheme="minorHAnsi"/>
        </w:rPr>
      </w:pPr>
      <w:r w:rsidRPr="005A71B1">
        <w:rPr>
          <w:rFonts w:cstheme="minorHAnsi"/>
          <w:b/>
        </w:rPr>
        <w:t>Formulario de inscripción</w:t>
      </w:r>
      <w:proofErr w:type="gramStart"/>
      <w:r w:rsidRPr="005A71B1">
        <w:rPr>
          <w:rFonts w:cstheme="minorHAnsi"/>
          <w:b/>
        </w:rPr>
        <w:t>:</w:t>
      </w:r>
      <w:r w:rsidRPr="006D3A6F">
        <w:rPr>
          <w:rFonts w:cstheme="minorHAnsi"/>
        </w:rPr>
        <w:t xml:space="preserve">  http</w:t>
      </w:r>
      <w:r w:rsidR="00C6151E">
        <w:rPr>
          <w:rFonts w:cstheme="minorHAnsi"/>
        </w:rPr>
        <w:t>s</w:t>
      </w:r>
      <w:proofErr w:type="gramEnd"/>
      <w:r w:rsidR="00C6151E">
        <w:rPr>
          <w:rFonts w:cstheme="minorHAnsi"/>
        </w:rPr>
        <w:t>://forms.gle/x2h1JMm5sz4sLguRA</w:t>
      </w:r>
    </w:p>
    <w:p w14:paraId="4473B0D6" w14:textId="66AAB281" w:rsidR="00C6151E" w:rsidRPr="006D3A6F" w:rsidRDefault="006D3A6F" w:rsidP="006D3A6F">
      <w:pPr>
        <w:rPr>
          <w:rFonts w:cstheme="minorHAnsi"/>
        </w:rPr>
      </w:pPr>
      <w:r w:rsidRPr="006D3A6F">
        <w:rPr>
          <w:rFonts w:cstheme="minorHAnsi"/>
        </w:rPr>
        <w:t>Metodologías emplear en el curso:</w:t>
      </w:r>
      <w:r w:rsidR="00C6151E">
        <w:rPr>
          <w:rFonts w:cstheme="minorHAnsi"/>
        </w:rPr>
        <w:t xml:space="preserve"> Mixta e híbrida con Conferencias;  Mesas redondas o Paneles; Presentación y Talleres,</w:t>
      </w:r>
      <w:r w:rsidRPr="006D3A6F">
        <w:rPr>
          <w:rFonts w:cstheme="minorHAnsi"/>
        </w:rPr>
        <w:t xml:space="preserve"> etc. </w:t>
      </w:r>
    </w:p>
    <w:p w14:paraId="637563F2" w14:textId="103B7E28" w:rsidR="006D3A6F" w:rsidRPr="006D3A6F" w:rsidRDefault="006D3A6F" w:rsidP="006D3A6F">
      <w:pPr>
        <w:rPr>
          <w:rFonts w:cstheme="minorHAnsi"/>
        </w:rPr>
      </w:pPr>
      <w:r w:rsidRPr="006D3A6F">
        <w:rPr>
          <w:rFonts w:cstheme="minorHAnsi"/>
        </w:rPr>
        <w:t>C</w:t>
      </w:r>
      <w:r w:rsidR="005A71B1">
        <w:rPr>
          <w:rFonts w:cstheme="minorHAnsi"/>
        </w:rPr>
        <w:t>omputa c</w:t>
      </w:r>
      <w:r w:rsidRPr="006D3A6F">
        <w:rPr>
          <w:rFonts w:cstheme="minorHAnsi"/>
        </w:rPr>
        <w:t xml:space="preserve">réditos </w:t>
      </w:r>
      <w:r w:rsidR="00C6151E">
        <w:rPr>
          <w:rFonts w:cstheme="minorHAnsi"/>
        </w:rPr>
        <w:t>para posgrados</w:t>
      </w:r>
      <w:r w:rsidRPr="006D3A6F">
        <w:rPr>
          <w:rFonts w:cstheme="minorHAnsi"/>
        </w:rPr>
        <w:t xml:space="preserve">: </w:t>
      </w:r>
      <w:r w:rsidR="00C6151E">
        <w:rPr>
          <w:rFonts w:cstheme="minorHAnsi"/>
        </w:rPr>
        <w:t>son</w:t>
      </w:r>
      <w:r w:rsidRPr="006D3A6F">
        <w:rPr>
          <w:rFonts w:cstheme="minorHAnsi"/>
        </w:rPr>
        <w:t xml:space="preserve"> 4</w:t>
      </w:r>
      <w:r w:rsidR="00C6151E">
        <w:rPr>
          <w:rFonts w:cstheme="minorHAnsi"/>
        </w:rPr>
        <w:t xml:space="preserve"> con evaluación presencial</w:t>
      </w:r>
    </w:p>
    <w:p w14:paraId="76EE4E76" w14:textId="4332ABED" w:rsidR="006D3A6F" w:rsidRPr="005A71B1" w:rsidRDefault="00C6151E" w:rsidP="00C6151E">
      <w:pPr>
        <w:rPr>
          <w:rFonts w:cstheme="minorHAnsi"/>
          <w:b/>
        </w:rPr>
      </w:pPr>
      <w:r w:rsidRPr="005A71B1">
        <w:rPr>
          <w:rFonts w:cstheme="minorHAnsi"/>
          <w:b/>
        </w:rPr>
        <w:t>Costo del Curso (en UR): 5,6</w:t>
      </w:r>
    </w:p>
    <w:p w14:paraId="09FA8BC7" w14:textId="6DB7BBC9" w:rsidR="00C6151E" w:rsidRPr="005A71B1" w:rsidRDefault="00C6151E" w:rsidP="005721B4">
      <w:pPr>
        <w:ind w:firstLine="708"/>
        <w:rPr>
          <w:rFonts w:ascii="Arial Black" w:hAnsi="Arial Black"/>
        </w:rPr>
      </w:pPr>
      <w:r w:rsidRPr="005A71B1">
        <w:rPr>
          <w:rFonts w:ascii="Arial Black" w:hAnsi="Arial Black" w:cstheme="minorHAnsi"/>
        </w:rPr>
        <w:t>Informes en Escuela de Posgrados</w:t>
      </w:r>
      <w:proofErr w:type="gramStart"/>
      <w:r w:rsidR="005A71B1" w:rsidRPr="005A71B1">
        <w:rPr>
          <w:rFonts w:ascii="Arial Black" w:hAnsi="Arial Black" w:cstheme="minorHAnsi"/>
        </w:rPr>
        <w:t xml:space="preserve">: </w:t>
      </w:r>
      <w:r w:rsidRPr="005A71B1">
        <w:rPr>
          <w:rFonts w:ascii="Arial Black" w:hAnsi="Arial Black" w:cstheme="minorHAnsi"/>
        </w:rPr>
        <w:t xml:space="preserve"> de</w:t>
      </w:r>
      <w:proofErr w:type="gramEnd"/>
      <w:r w:rsidRPr="005A71B1">
        <w:rPr>
          <w:rFonts w:ascii="Arial Black" w:hAnsi="Arial Black" w:cstheme="minorHAnsi"/>
        </w:rPr>
        <w:t xml:space="preserve"> lunes </w:t>
      </w:r>
      <w:r w:rsidR="005A71B1" w:rsidRPr="005A71B1">
        <w:rPr>
          <w:rFonts w:ascii="Arial Black" w:hAnsi="Arial Black" w:cstheme="minorHAnsi"/>
        </w:rPr>
        <w:t xml:space="preserve">a </w:t>
      </w:r>
      <w:r w:rsidR="005721B4">
        <w:rPr>
          <w:rFonts w:ascii="Arial Black" w:hAnsi="Arial Black" w:cstheme="minorHAnsi"/>
        </w:rPr>
        <w:t xml:space="preserve">viernes de 9 a 15 y 30 horas : </w:t>
      </w:r>
      <w:r w:rsidRPr="005721B4">
        <w:rPr>
          <w:rFonts w:cstheme="minorHAnsi"/>
        </w:rPr>
        <w:t>Tel.</w:t>
      </w:r>
      <w:r w:rsidR="005721B4">
        <w:rPr>
          <w:rFonts w:ascii="Arial Black" w:hAnsi="Arial Black" w:cstheme="minorHAnsi"/>
        </w:rPr>
        <w:t xml:space="preserve"> </w:t>
      </w:r>
      <w:r w:rsidRPr="005A71B1">
        <w:rPr>
          <w:rFonts w:ascii="Arial Black" w:hAnsi="Arial Black" w:cstheme="minorHAnsi"/>
        </w:rPr>
        <w:t>2408 33</w:t>
      </w:r>
      <w:r w:rsidR="005721B4">
        <w:rPr>
          <w:rFonts w:ascii="Arial Black" w:hAnsi="Arial Black" w:cstheme="minorHAnsi"/>
        </w:rPr>
        <w:t xml:space="preserve"> </w:t>
      </w:r>
      <w:r w:rsidRPr="005A71B1">
        <w:rPr>
          <w:rFonts w:ascii="Arial Black" w:hAnsi="Arial Black" w:cstheme="minorHAnsi"/>
        </w:rPr>
        <w:t>1</w:t>
      </w:r>
      <w:r w:rsidR="005721B4">
        <w:rPr>
          <w:rFonts w:ascii="Arial Black" w:hAnsi="Arial Black" w:cstheme="minorHAnsi"/>
        </w:rPr>
        <w:t>1</w:t>
      </w:r>
      <w:r w:rsidRPr="005A71B1">
        <w:rPr>
          <w:rFonts w:ascii="Arial Black" w:hAnsi="Arial Black" w:cstheme="minorHAnsi"/>
        </w:rPr>
        <w:t xml:space="preserve"> interno 1921</w:t>
      </w:r>
      <w:r w:rsidR="005A71B1" w:rsidRPr="005A71B1">
        <w:rPr>
          <w:rFonts w:ascii="Arial Black" w:hAnsi="Arial Black" w:cstheme="minorHAnsi"/>
        </w:rPr>
        <w:t xml:space="preserve"> </w:t>
      </w:r>
      <w:r w:rsidR="005A71B1" w:rsidRPr="005721B4">
        <w:rPr>
          <w:rFonts w:cstheme="minorHAnsi"/>
        </w:rPr>
        <w:t>y</w:t>
      </w:r>
      <w:r w:rsidR="005721B4" w:rsidRPr="005721B4">
        <w:rPr>
          <w:rFonts w:cstheme="minorHAnsi"/>
        </w:rPr>
        <w:t xml:space="preserve"> mail:</w:t>
      </w:r>
      <w:r w:rsidR="005721B4">
        <w:rPr>
          <w:rFonts w:ascii="Arial Black" w:hAnsi="Arial Black" w:cstheme="minorHAnsi"/>
        </w:rPr>
        <w:t xml:space="preserve"> </w:t>
      </w:r>
      <w:r w:rsidR="005A71B1" w:rsidRPr="005A71B1">
        <w:rPr>
          <w:rFonts w:ascii="Arial Black" w:hAnsi="Arial Black" w:cstheme="minorHAnsi"/>
        </w:rPr>
        <w:t xml:space="preserve"> epder@fder.edu.uy</w:t>
      </w:r>
    </w:p>
    <w:p w14:paraId="155026DB" w14:textId="12F9A33B" w:rsidR="006410F3" w:rsidRPr="005721B4" w:rsidRDefault="006410F3" w:rsidP="00465004">
      <w:pPr>
        <w:jc w:val="center"/>
        <w:rPr>
          <w:rFonts w:ascii="Arial Rounded MT Bold" w:hAnsi="Arial Rounded MT Bold" w:cstheme="minorHAnsi"/>
          <w:b/>
          <w:u w:val="single"/>
        </w:rPr>
      </w:pPr>
      <w:r w:rsidRPr="005721B4">
        <w:rPr>
          <w:rFonts w:ascii="Arial Rounded MT Bold" w:hAnsi="Arial Rounded MT Bold" w:cstheme="minorHAnsi"/>
          <w:b/>
          <w:u w:val="single"/>
        </w:rPr>
        <w:t>Sesión inaugural e informativa</w:t>
      </w:r>
      <w:r w:rsidR="00C6151E" w:rsidRPr="005721B4">
        <w:rPr>
          <w:rFonts w:ascii="Arial Rounded MT Bold" w:hAnsi="Arial Rounded MT Bold" w:cstheme="minorHAnsi"/>
          <w:b/>
          <w:u w:val="single"/>
        </w:rPr>
        <w:t xml:space="preserve"> martes 3 de octubre </w:t>
      </w:r>
      <w:r w:rsidR="005A71B1" w:rsidRPr="005721B4">
        <w:rPr>
          <w:rFonts w:ascii="Arial Rounded MT Bold" w:hAnsi="Arial Rounded MT Bold" w:cstheme="minorHAnsi"/>
          <w:b/>
          <w:u w:val="single"/>
        </w:rPr>
        <w:t>a las 19 y 30 horas</w:t>
      </w:r>
    </w:p>
    <w:p w14:paraId="74930363" w14:textId="1A66E00B" w:rsidR="00405975" w:rsidRPr="00405975" w:rsidRDefault="005721B4" w:rsidP="00DB4EDF">
      <w:pPr>
        <w:rPr>
          <w:rFonts w:cstheme="minorHAnsi"/>
        </w:rPr>
      </w:pPr>
      <w:r>
        <w:rPr>
          <w:rFonts w:cstheme="minorHAnsi"/>
        </w:rPr>
        <w:t>E</w:t>
      </w:r>
      <w:r w:rsidR="00DB4EDF">
        <w:rPr>
          <w:rFonts w:cstheme="minorHAnsi"/>
        </w:rPr>
        <w:t xml:space="preserve">sta sesión inaugural </w:t>
      </w:r>
      <w:r w:rsidR="00C71C49">
        <w:rPr>
          <w:rFonts w:cstheme="minorHAnsi"/>
        </w:rPr>
        <w:t xml:space="preserve">será gratuita y </w:t>
      </w:r>
      <w:r w:rsidR="00DB4EDF">
        <w:rPr>
          <w:rFonts w:cstheme="minorHAnsi"/>
        </w:rPr>
        <w:t>podrán asistir también quienes no hayan pagado la matrícula</w:t>
      </w:r>
      <w:r>
        <w:rPr>
          <w:rFonts w:cstheme="minorHAnsi"/>
        </w:rPr>
        <w:t xml:space="preserve"> de inscripción.</w:t>
      </w:r>
      <w:r w:rsidR="00405975">
        <w:rPr>
          <w:rFonts w:cstheme="minorHAnsi"/>
        </w:rPr>
        <w:t xml:space="preserve"> No se registran inasistencias</w:t>
      </w:r>
      <w:r w:rsidR="00DB4EDF">
        <w:rPr>
          <w:rFonts w:cstheme="minorHAnsi"/>
        </w:rPr>
        <w:t xml:space="preserve"> a esta sesión</w:t>
      </w:r>
      <w:r>
        <w:rPr>
          <w:rFonts w:cstheme="minorHAnsi"/>
        </w:rPr>
        <w:t>.</w:t>
      </w:r>
      <w:r w:rsidR="00405975">
        <w:rPr>
          <w:rFonts w:cstheme="minorHAnsi"/>
        </w:rPr>
        <w:t xml:space="preserve"> </w:t>
      </w:r>
    </w:p>
    <w:p w14:paraId="5AF34055" w14:textId="66E3084C" w:rsidR="002804AC" w:rsidRDefault="002804AC" w:rsidP="005A71B1">
      <w:pPr>
        <w:rPr>
          <w:rFonts w:cstheme="minorHAnsi"/>
        </w:rPr>
      </w:pPr>
      <w:r w:rsidRPr="006B2FBE">
        <w:rPr>
          <w:rFonts w:cstheme="minorHAnsi"/>
        </w:rPr>
        <w:t>Introducción</w:t>
      </w:r>
      <w:r w:rsidR="00405975" w:rsidRPr="006B2FBE">
        <w:rPr>
          <w:rFonts w:cstheme="minorHAnsi"/>
        </w:rPr>
        <w:t xml:space="preserve"> al Curso</w:t>
      </w:r>
      <w:r w:rsidR="00DB4EDF">
        <w:rPr>
          <w:rFonts w:cstheme="minorHAnsi"/>
        </w:rPr>
        <w:t>,</w:t>
      </w:r>
      <w:r w:rsidR="005A71B1">
        <w:rPr>
          <w:rFonts w:cstheme="minorHAnsi"/>
        </w:rPr>
        <w:t xml:space="preserve"> Metodología, Contenidos</w:t>
      </w:r>
    </w:p>
    <w:p w14:paraId="57F3FC00" w14:textId="77777777" w:rsidR="00D72738" w:rsidRPr="006B2FBE" w:rsidRDefault="00D72738" w:rsidP="00465004">
      <w:pPr>
        <w:jc w:val="center"/>
        <w:rPr>
          <w:rFonts w:cstheme="minorHAnsi"/>
        </w:rPr>
      </w:pPr>
    </w:p>
    <w:p w14:paraId="77206F83" w14:textId="094CFBEF" w:rsidR="00360885" w:rsidRPr="00DB4EDF" w:rsidRDefault="006410F3" w:rsidP="00DB4EDF">
      <w:pPr>
        <w:ind w:firstLine="708"/>
        <w:jc w:val="center"/>
        <w:rPr>
          <w:b/>
          <w:u w:val="single"/>
        </w:rPr>
      </w:pPr>
      <w:r w:rsidRPr="00DB4EDF">
        <w:rPr>
          <w:b/>
          <w:u w:val="single"/>
        </w:rPr>
        <w:t>1ª Sesión</w:t>
      </w:r>
      <w:r w:rsidR="00746828">
        <w:rPr>
          <w:b/>
          <w:u w:val="single"/>
        </w:rPr>
        <w:t xml:space="preserve"> martes 10</w:t>
      </w:r>
      <w:r w:rsidR="000A2052">
        <w:rPr>
          <w:b/>
          <w:u w:val="single"/>
        </w:rPr>
        <w:t xml:space="preserve"> de octubre</w:t>
      </w:r>
      <w:r w:rsidRPr="00DB4EDF">
        <w:rPr>
          <w:b/>
          <w:u w:val="single"/>
        </w:rPr>
        <w:t xml:space="preserve"> de</w:t>
      </w:r>
      <w:r w:rsidR="00746828">
        <w:rPr>
          <w:b/>
          <w:u w:val="single"/>
        </w:rPr>
        <w:t xml:space="preserve"> 19 a 21 y 45 </w:t>
      </w:r>
      <w:r w:rsidR="00360885" w:rsidRPr="00DB4EDF">
        <w:rPr>
          <w:b/>
          <w:u w:val="single"/>
        </w:rPr>
        <w:t>horas</w:t>
      </w:r>
    </w:p>
    <w:p w14:paraId="3262FD56" w14:textId="0C366BCA" w:rsidR="00360885" w:rsidRPr="007C45DA" w:rsidRDefault="00DB4EDF" w:rsidP="00360885">
      <w:pPr>
        <w:jc w:val="both"/>
        <w:rPr>
          <w:b/>
          <w:bCs/>
        </w:rPr>
      </w:pPr>
      <w:r>
        <w:rPr>
          <w:b/>
          <w:bCs/>
        </w:rPr>
        <w:t>Algun</w:t>
      </w:r>
      <w:r w:rsidR="00360885" w:rsidRPr="007C45DA">
        <w:rPr>
          <w:b/>
          <w:bCs/>
        </w:rPr>
        <w:t xml:space="preserve">os </w:t>
      </w:r>
      <w:r>
        <w:rPr>
          <w:b/>
          <w:bCs/>
        </w:rPr>
        <w:t xml:space="preserve">datos </w:t>
      </w:r>
      <w:r w:rsidR="00360885" w:rsidRPr="007C45DA">
        <w:rPr>
          <w:b/>
          <w:bCs/>
        </w:rPr>
        <w:t xml:space="preserve">cuantitativos y un estudio </w:t>
      </w:r>
      <w:proofErr w:type="gramStart"/>
      <w:r w:rsidR="00360885" w:rsidRPr="007C45DA">
        <w:rPr>
          <w:b/>
          <w:bCs/>
        </w:rPr>
        <w:t>uruguayo :</w:t>
      </w:r>
      <w:proofErr w:type="gramEnd"/>
    </w:p>
    <w:p w14:paraId="65AC0320" w14:textId="77777777" w:rsidR="005A71B1" w:rsidRDefault="00360885" w:rsidP="00360885">
      <w:pPr>
        <w:jc w:val="both"/>
        <w:rPr>
          <w:b/>
          <w:bCs/>
        </w:rPr>
      </w:pPr>
      <w:r w:rsidRPr="007C45DA">
        <w:rPr>
          <w:b/>
          <w:bCs/>
        </w:rPr>
        <w:t xml:space="preserve">IX Encuesta Nacional; </w:t>
      </w:r>
    </w:p>
    <w:p w14:paraId="1A9D92C1" w14:textId="1300E228" w:rsidR="00360885" w:rsidRPr="007C45DA" w:rsidRDefault="00360885" w:rsidP="00360885">
      <w:pPr>
        <w:jc w:val="both"/>
        <w:rPr>
          <w:b/>
          <w:bCs/>
        </w:rPr>
      </w:pPr>
      <w:r w:rsidRPr="007C45DA">
        <w:rPr>
          <w:b/>
          <w:bCs/>
        </w:rPr>
        <w:lastRenderedPageBreak/>
        <w:t>“La previa” en cierta juventud del Uruguay</w:t>
      </w:r>
    </w:p>
    <w:p w14:paraId="4EEDBC92" w14:textId="6B2BC70A" w:rsidR="00360885" w:rsidRPr="005A71B1" w:rsidRDefault="00360885" w:rsidP="00360885">
      <w:pPr>
        <w:jc w:val="both"/>
        <w:rPr>
          <w:b/>
          <w:bCs/>
        </w:rPr>
      </w:pPr>
      <w:r w:rsidRPr="007C45DA">
        <w:rPr>
          <w:b/>
          <w:bCs/>
        </w:rPr>
        <w:t>Implicaciones y Propuestas a partir de esos datos</w:t>
      </w:r>
    </w:p>
    <w:p w14:paraId="01B6444B" w14:textId="77777777" w:rsidR="007A07E3" w:rsidRDefault="007A07E3" w:rsidP="00360885">
      <w:pPr>
        <w:jc w:val="both"/>
      </w:pPr>
    </w:p>
    <w:p w14:paraId="11680DB3" w14:textId="4E2E2B01" w:rsidR="00360885" w:rsidRPr="00D72738" w:rsidRDefault="006410F3" w:rsidP="005A71B1">
      <w:pPr>
        <w:jc w:val="center"/>
        <w:rPr>
          <w:b/>
          <w:u w:val="single"/>
        </w:rPr>
      </w:pPr>
      <w:r w:rsidRPr="00D72738">
        <w:rPr>
          <w:b/>
          <w:u w:val="single"/>
        </w:rPr>
        <w:t>2ª Sesión</w:t>
      </w:r>
      <w:r w:rsidR="005A71B1">
        <w:rPr>
          <w:b/>
          <w:u w:val="single"/>
        </w:rPr>
        <w:t>: martes 17</w:t>
      </w:r>
      <w:r w:rsidR="000A2052">
        <w:rPr>
          <w:b/>
          <w:u w:val="single"/>
        </w:rPr>
        <w:t xml:space="preserve"> de octubre</w:t>
      </w:r>
      <w:r w:rsidRPr="00D72738">
        <w:rPr>
          <w:b/>
          <w:u w:val="single"/>
        </w:rPr>
        <w:t xml:space="preserve"> </w:t>
      </w:r>
      <w:r w:rsidR="005A71B1">
        <w:rPr>
          <w:b/>
          <w:u w:val="single"/>
        </w:rPr>
        <w:t>de 19 y 30 a 20 y 45</w:t>
      </w:r>
      <w:r w:rsidR="00360885" w:rsidRPr="00D72738">
        <w:rPr>
          <w:b/>
          <w:u w:val="single"/>
        </w:rPr>
        <w:t xml:space="preserve"> horas</w:t>
      </w:r>
    </w:p>
    <w:p w14:paraId="5FE24BA4" w14:textId="77777777" w:rsidR="00360885" w:rsidRPr="006F701A" w:rsidRDefault="00360885" w:rsidP="00360885">
      <w:pPr>
        <w:jc w:val="both"/>
        <w:rPr>
          <w:b/>
          <w:bCs/>
        </w:rPr>
      </w:pPr>
      <w:r w:rsidRPr="006F701A">
        <w:rPr>
          <w:b/>
          <w:bCs/>
        </w:rPr>
        <w:t xml:space="preserve">Introducción a las Drogodependencias. Inicio del Consumo y a las Drogodependencias en las Infancias y Adolescencias y sus procesos.  </w:t>
      </w:r>
    </w:p>
    <w:p w14:paraId="077CB497" w14:textId="77777777" w:rsidR="00360885" w:rsidRPr="006F701A" w:rsidRDefault="00360885" w:rsidP="00360885">
      <w:pPr>
        <w:jc w:val="both"/>
        <w:rPr>
          <w:b/>
          <w:bCs/>
        </w:rPr>
      </w:pPr>
      <w:r w:rsidRPr="006F701A">
        <w:rPr>
          <w:b/>
          <w:bCs/>
        </w:rPr>
        <w:t>Trastornos por consumo de sustancias. Criterios a cumplirse durante 12 meses para el diagnóstico según el DSM-V. Tipologías de abuso de sustancias y comportamientos adictivos.</w:t>
      </w:r>
    </w:p>
    <w:p w14:paraId="5628A872" w14:textId="77777777" w:rsidR="00360885" w:rsidRPr="006F701A" w:rsidRDefault="00360885" w:rsidP="00360885">
      <w:pPr>
        <w:jc w:val="both"/>
        <w:rPr>
          <w:b/>
          <w:bCs/>
        </w:rPr>
      </w:pPr>
      <w:r w:rsidRPr="006F701A">
        <w:rPr>
          <w:b/>
          <w:bCs/>
        </w:rPr>
        <w:t xml:space="preserve">Procesos desde el inicio del consumo o prácticas adictivas, usos problemáticos y las adicciones. Tipos de dependencias, </w:t>
      </w:r>
      <w:proofErr w:type="spellStart"/>
      <w:r w:rsidRPr="006F701A">
        <w:rPr>
          <w:b/>
          <w:bCs/>
        </w:rPr>
        <w:t>craving</w:t>
      </w:r>
      <w:proofErr w:type="spellEnd"/>
      <w:r w:rsidRPr="006F701A">
        <w:rPr>
          <w:b/>
          <w:bCs/>
        </w:rPr>
        <w:t>, tolerancia, síndrome de abstinencia.</w:t>
      </w:r>
    </w:p>
    <w:p w14:paraId="5968E002" w14:textId="66E8F82F" w:rsidR="006F701A" w:rsidRDefault="005A71B1" w:rsidP="00360885">
      <w:pPr>
        <w:jc w:val="both"/>
      </w:pPr>
      <w:r>
        <w:t>Docente:</w:t>
      </w:r>
    </w:p>
    <w:p w14:paraId="70D301F7" w14:textId="09163CBC" w:rsidR="00360885" w:rsidRDefault="00360885" w:rsidP="00360885">
      <w:pPr>
        <w:jc w:val="both"/>
      </w:pPr>
      <w:proofErr w:type="spellStart"/>
      <w:r>
        <w:t>Psiq</w:t>
      </w:r>
      <w:proofErr w:type="spellEnd"/>
      <w:r>
        <w:t>.</w:t>
      </w:r>
      <w:r w:rsidR="00D04D4F">
        <w:t xml:space="preserve"> Dr. Fredy Da Silva Rodio </w:t>
      </w:r>
      <w:proofErr w:type="spellStart"/>
      <w:r w:rsidR="00D04D4F">
        <w:t>Rodio</w:t>
      </w:r>
      <w:proofErr w:type="spellEnd"/>
      <w:r w:rsidR="00D04D4F">
        <w:t xml:space="preserve"> y/o </w:t>
      </w:r>
    </w:p>
    <w:p w14:paraId="177DB4D4" w14:textId="77777777" w:rsidR="006F701A" w:rsidRDefault="00360885" w:rsidP="00360885">
      <w:pPr>
        <w:jc w:val="both"/>
      </w:pPr>
      <w:proofErr w:type="spellStart"/>
      <w:r>
        <w:t>Ps</w:t>
      </w:r>
      <w:proofErr w:type="spellEnd"/>
      <w:r>
        <w:t xml:space="preserve">. Walter Alexandre </w:t>
      </w:r>
      <w:proofErr w:type="gramStart"/>
      <w:r>
        <w:t>( fue</w:t>
      </w:r>
      <w:proofErr w:type="gramEnd"/>
      <w:r>
        <w:t xml:space="preserve"> Docente del </w:t>
      </w:r>
      <w:proofErr w:type="spellStart"/>
      <w:r>
        <w:t>postrgrado</w:t>
      </w:r>
      <w:proofErr w:type="spellEnd"/>
      <w:r>
        <w:t xml:space="preserve"> sobre </w:t>
      </w:r>
      <w:proofErr w:type="spellStart"/>
      <w:r>
        <w:t>Drogodenpendencias</w:t>
      </w:r>
      <w:proofErr w:type="spellEnd"/>
      <w:r>
        <w:t xml:space="preserve"> en la UCU y terapeuta de </w:t>
      </w:r>
      <w:proofErr w:type="spellStart"/>
      <w:r>
        <w:t>Izcalí</w:t>
      </w:r>
      <w:proofErr w:type="spellEnd"/>
      <w:r>
        <w:t xml:space="preserve"> y de otras instancias de rehabilitación de personas adictas), o </w:t>
      </w:r>
    </w:p>
    <w:p w14:paraId="03D7D25A" w14:textId="414C36C7" w:rsidR="00360885" w:rsidRDefault="00360885" w:rsidP="00360885">
      <w:pPr>
        <w:jc w:val="both"/>
      </w:pPr>
      <w:proofErr w:type="spellStart"/>
      <w:r>
        <w:t>Ps</w:t>
      </w:r>
      <w:proofErr w:type="spellEnd"/>
      <w:r>
        <w:t xml:space="preserve">. Miguel Hernández (Especialista en Drogodependencias. Director Técnico del Centro de rehabilitación y comunidad terapéutica </w:t>
      </w:r>
      <w:proofErr w:type="gramStart"/>
      <w:r>
        <w:t>IZCALÍ )</w:t>
      </w:r>
      <w:proofErr w:type="gramEnd"/>
      <w:r>
        <w:t>.</w:t>
      </w:r>
    </w:p>
    <w:p w14:paraId="23DE4C62" w14:textId="77777777" w:rsidR="007A07E3" w:rsidRDefault="007A07E3" w:rsidP="00360885">
      <w:pPr>
        <w:jc w:val="both"/>
      </w:pPr>
    </w:p>
    <w:p w14:paraId="09AD84BD" w14:textId="2AEE9F6B" w:rsidR="00360885" w:rsidRDefault="0013455D" w:rsidP="00B504A9">
      <w:pPr>
        <w:jc w:val="center"/>
        <w:rPr>
          <w:b/>
          <w:u w:val="single"/>
        </w:rPr>
      </w:pPr>
      <w:r w:rsidRPr="00B504A9">
        <w:rPr>
          <w:b/>
          <w:u w:val="single"/>
        </w:rPr>
        <w:t>3ª sesión</w:t>
      </w:r>
      <w:r w:rsidR="005A71B1">
        <w:rPr>
          <w:b/>
          <w:u w:val="single"/>
        </w:rPr>
        <w:t>: martes 24</w:t>
      </w:r>
      <w:r w:rsidR="000A2052">
        <w:rPr>
          <w:b/>
          <w:u w:val="single"/>
        </w:rPr>
        <w:t xml:space="preserve"> de octubre</w:t>
      </w:r>
      <w:r w:rsidRPr="00B504A9">
        <w:rPr>
          <w:b/>
          <w:u w:val="single"/>
        </w:rPr>
        <w:t xml:space="preserve"> </w:t>
      </w:r>
      <w:r w:rsidR="00B504A9" w:rsidRPr="00B504A9">
        <w:rPr>
          <w:b/>
          <w:u w:val="single"/>
        </w:rPr>
        <w:t xml:space="preserve">de </w:t>
      </w:r>
      <w:r w:rsidR="005A71B1">
        <w:rPr>
          <w:b/>
          <w:u w:val="single"/>
        </w:rPr>
        <w:t>19 a 21 y 45</w:t>
      </w:r>
    </w:p>
    <w:p w14:paraId="44B60D2C" w14:textId="77777777" w:rsidR="004113A7" w:rsidRPr="004113A7" w:rsidRDefault="004113A7" w:rsidP="004113A7">
      <w:pPr>
        <w:rPr>
          <w:b/>
        </w:rPr>
      </w:pPr>
      <w:r w:rsidRPr="004113A7">
        <w:rPr>
          <w:b/>
        </w:rPr>
        <w:t>Tipos de Prevención. La Prevención primaria y los DDHH, los Deberes y las Garantías.</w:t>
      </w:r>
    </w:p>
    <w:p w14:paraId="172423C8" w14:textId="77777777" w:rsidR="004113A7" w:rsidRPr="004113A7" w:rsidRDefault="004113A7" w:rsidP="004113A7">
      <w:pPr>
        <w:rPr>
          <w:b/>
        </w:rPr>
      </w:pPr>
      <w:r w:rsidRPr="004113A7">
        <w:rPr>
          <w:b/>
        </w:rPr>
        <w:t>-  La Prevención primaria, secundaria y terciaria y los DDHH. Otras tipologías de Prevención.</w:t>
      </w:r>
    </w:p>
    <w:p w14:paraId="607D7E7B" w14:textId="77777777" w:rsidR="004113A7" w:rsidRPr="004113A7" w:rsidRDefault="004113A7" w:rsidP="004113A7">
      <w:pPr>
        <w:rPr>
          <w:b/>
        </w:rPr>
      </w:pPr>
      <w:r w:rsidRPr="004113A7">
        <w:rPr>
          <w:b/>
        </w:rPr>
        <w:t>- Proyectos locales de promoción y prevención primaria universal para las Infancias y Adolescencias tempranas</w:t>
      </w:r>
    </w:p>
    <w:p w14:paraId="496A11D2" w14:textId="77777777" w:rsidR="004113A7" w:rsidRPr="004113A7" w:rsidRDefault="004113A7" w:rsidP="004113A7">
      <w:pPr>
        <w:rPr>
          <w:b/>
        </w:rPr>
      </w:pPr>
      <w:r w:rsidRPr="004113A7">
        <w:rPr>
          <w:b/>
        </w:rPr>
        <w:t>- Conceptos generales para la formulación de proyectos para comunidades locales. Indicación de bibliografía básica.</w:t>
      </w:r>
    </w:p>
    <w:p w14:paraId="053A76AA" w14:textId="77777777" w:rsidR="004113A7" w:rsidRPr="004113A7" w:rsidRDefault="004113A7" w:rsidP="004113A7">
      <w:pPr>
        <w:rPr>
          <w:b/>
        </w:rPr>
      </w:pPr>
      <w:r w:rsidRPr="004113A7">
        <w:rPr>
          <w:b/>
        </w:rPr>
        <w:t>- Prevención en la familia, en el centro de estudio y en todos los ámbitos de la comunidad. Desafíos y oportunidades del “tiempo libre” de las Infancias y Adolescencias. Amenazas y oportunidades que pueden representar los mensajes en los medios y en internet. La interacción social virtual.</w:t>
      </w:r>
    </w:p>
    <w:p w14:paraId="384E1F2B" w14:textId="1378F7CE" w:rsidR="004113A7" w:rsidRPr="004113A7" w:rsidRDefault="004113A7" w:rsidP="004113A7">
      <w:pPr>
        <w:rPr>
          <w:b/>
        </w:rPr>
      </w:pPr>
      <w:proofErr w:type="gramStart"/>
      <w:r w:rsidRPr="004113A7">
        <w:rPr>
          <w:b/>
        </w:rPr>
        <w:t>Docentes :</w:t>
      </w:r>
      <w:proofErr w:type="gramEnd"/>
      <w:r w:rsidRPr="004113A7">
        <w:rPr>
          <w:b/>
        </w:rPr>
        <w:t xml:space="preserve"> </w:t>
      </w:r>
      <w:proofErr w:type="spellStart"/>
      <w:r w:rsidRPr="004113A7">
        <w:t>Ps</w:t>
      </w:r>
      <w:proofErr w:type="spellEnd"/>
      <w:r w:rsidRPr="004113A7">
        <w:t xml:space="preserve">. Soledad </w:t>
      </w:r>
      <w:proofErr w:type="spellStart"/>
      <w:r w:rsidRPr="004113A7">
        <w:t>Olave</w:t>
      </w:r>
      <w:proofErr w:type="spellEnd"/>
      <w:r w:rsidRPr="004113A7">
        <w:t xml:space="preserve"> y Dr. Marcelo Cantón Pombo</w:t>
      </w:r>
    </w:p>
    <w:p w14:paraId="7286582B" w14:textId="77777777" w:rsidR="004113A7" w:rsidRPr="004113A7" w:rsidRDefault="004113A7" w:rsidP="004113A7">
      <w:pPr>
        <w:jc w:val="center"/>
        <w:rPr>
          <w:b/>
          <w:u w:val="single"/>
        </w:rPr>
      </w:pPr>
    </w:p>
    <w:p w14:paraId="280E8997" w14:textId="628D8555" w:rsidR="004113A7" w:rsidRPr="004113A7" w:rsidRDefault="004113A7" w:rsidP="004113A7">
      <w:pPr>
        <w:jc w:val="center"/>
        <w:rPr>
          <w:b/>
          <w:u w:val="single"/>
        </w:rPr>
      </w:pPr>
      <w:r w:rsidRPr="004113A7">
        <w:rPr>
          <w:b/>
          <w:u w:val="single"/>
        </w:rPr>
        <w:t xml:space="preserve">4ª. </w:t>
      </w:r>
      <w:proofErr w:type="gramStart"/>
      <w:r w:rsidRPr="004113A7">
        <w:rPr>
          <w:b/>
          <w:u w:val="single"/>
        </w:rPr>
        <w:t>Sesión :</w:t>
      </w:r>
      <w:proofErr w:type="gramEnd"/>
      <w:r>
        <w:rPr>
          <w:b/>
          <w:u w:val="single"/>
        </w:rPr>
        <w:t xml:space="preserve"> martes 31 de octubre de 19 a 21 y 45</w:t>
      </w:r>
    </w:p>
    <w:p w14:paraId="60CA096B" w14:textId="471AA91F" w:rsidR="00360885" w:rsidRDefault="00360885" w:rsidP="004113A7">
      <w:pPr>
        <w:pStyle w:val="Prrafodelista"/>
        <w:numPr>
          <w:ilvl w:val="0"/>
          <w:numId w:val="4"/>
        </w:numPr>
        <w:jc w:val="both"/>
        <w:rPr>
          <w:b/>
          <w:bCs/>
        </w:rPr>
      </w:pPr>
      <w:r w:rsidRPr="004113A7">
        <w:rPr>
          <w:b/>
          <w:bCs/>
        </w:rPr>
        <w:t>Introducción básica a la Etiología del consumo y de los usos problemáticos en las Infancias y Adolescencias con énfasis en el inicio del consumo. Apuntes sobre su evolución en las últimas décadas. Malestar en la cultura y consumo. Factores condicionantes y desencadenantes.</w:t>
      </w:r>
      <w:r w:rsidR="005A71B1" w:rsidRPr="004113A7">
        <w:rPr>
          <w:b/>
          <w:bCs/>
        </w:rPr>
        <w:t xml:space="preserve"> </w:t>
      </w:r>
    </w:p>
    <w:p w14:paraId="1307BA90" w14:textId="59715F54" w:rsidR="004113A7" w:rsidRPr="004113A7" w:rsidRDefault="004113A7" w:rsidP="004113A7">
      <w:pPr>
        <w:pStyle w:val="Prrafodelista"/>
        <w:numPr>
          <w:ilvl w:val="0"/>
          <w:numId w:val="4"/>
        </w:numPr>
        <w:jc w:val="both"/>
        <w:rPr>
          <w:b/>
          <w:bCs/>
        </w:rPr>
      </w:pPr>
      <w:r>
        <w:rPr>
          <w:b/>
          <w:bCs/>
        </w:rPr>
        <w:lastRenderedPageBreak/>
        <w:t>Introducción a los a</w:t>
      </w:r>
      <w:r w:rsidRPr="004113A7">
        <w:rPr>
          <w:b/>
          <w:bCs/>
        </w:rPr>
        <w:t xml:space="preserve">spectos </w:t>
      </w:r>
      <w:proofErr w:type="spellStart"/>
      <w:r w:rsidRPr="004113A7">
        <w:rPr>
          <w:b/>
          <w:bCs/>
        </w:rPr>
        <w:t>Neuro</w:t>
      </w:r>
      <w:proofErr w:type="spellEnd"/>
      <w:r w:rsidRPr="004113A7">
        <w:rPr>
          <w:b/>
          <w:bCs/>
        </w:rPr>
        <w:t>-biológicos del consumo. Efectos de corto y largo plazo para la Salud del Niño(a) o Adolescente. Implicaciones para la Prevención.</w:t>
      </w:r>
    </w:p>
    <w:p w14:paraId="6D631226" w14:textId="77777777" w:rsidR="004113A7" w:rsidRDefault="004113A7" w:rsidP="004113A7">
      <w:pPr>
        <w:pStyle w:val="Prrafodelista"/>
        <w:numPr>
          <w:ilvl w:val="0"/>
          <w:numId w:val="4"/>
        </w:numPr>
        <w:jc w:val="both"/>
        <w:rPr>
          <w:b/>
          <w:bCs/>
        </w:rPr>
      </w:pPr>
      <w:r w:rsidRPr="004113A7">
        <w:rPr>
          <w:b/>
          <w:bCs/>
        </w:rPr>
        <w:t xml:space="preserve">Neurociencias.   </w:t>
      </w:r>
    </w:p>
    <w:p w14:paraId="43A07D5D" w14:textId="673DDAE9" w:rsidR="004113A7" w:rsidRPr="004113A7" w:rsidRDefault="004113A7" w:rsidP="00360885">
      <w:pPr>
        <w:pStyle w:val="Prrafodelista"/>
        <w:numPr>
          <w:ilvl w:val="0"/>
          <w:numId w:val="4"/>
        </w:numPr>
        <w:jc w:val="both"/>
        <w:rPr>
          <w:b/>
          <w:bCs/>
        </w:rPr>
      </w:pPr>
      <w:r w:rsidRPr="004113A7">
        <w:rPr>
          <w:b/>
          <w:bCs/>
        </w:rPr>
        <w:t xml:space="preserve">Nociones básicas  de neuroanatomía y neurofisiología. </w:t>
      </w:r>
      <w:proofErr w:type="spellStart"/>
      <w:r w:rsidRPr="004113A7">
        <w:rPr>
          <w:b/>
          <w:bCs/>
        </w:rPr>
        <w:t>Neurotrasmisores</w:t>
      </w:r>
      <w:proofErr w:type="spellEnd"/>
      <w:r w:rsidRPr="004113A7">
        <w:rPr>
          <w:b/>
          <w:bCs/>
        </w:rPr>
        <w:t>.</w:t>
      </w:r>
    </w:p>
    <w:p w14:paraId="4EE9398C" w14:textId="22D767AD" w:rsidR="00360885" w:rsidRDefault="00360885" w:rsidP="006F701A">
      <w:pPr>
        <w:jc w:val="both"/>
      </w:pPr>
      <w:r>
        <w:t>Docentes:</w:t>
      </w:r>
      <w:r w:rsidR="004113A7">
        <w:t xml:space="preserve"> </w:t>
      </w:r>
      <w:proofErr w:type="spellStart"/>
      <w:r w:rsidR="006F701A">
        <w:t>Psiq</w:t>
      </w:r>
      <w:proofErr w:type="spellEnd"/>
      <w:r w:rsidR="006F701A">
        <w:t>.</w:t>
      </w:r>
      <w:r w:rsidR="00D72738">
        <w:t xml:space="preserve"> Prof.</w:t>
      </w:r>
      <w:r w:rsidR="006F701A">
        <w:t xml:space="preserve"> Dr. Fredy Da Silva o </w:t>
      </w:r>
      <w:proofErr w:type="spellStart"/>
      <w:r>
        <w:t>Ps</w:t>
      </w:r>
      <w:proofErr w:type="spellEnd"/>
      <w:r>
        <w:t xml:space="preserve">. Walter Alexandre </w:t>
      </w:r>
      <w:proofErr w:type="gramStart"/>
      <w:r>
        <w:t>( fue</w:t>
      </w:r>
      <w:proofErr w:type="gramEnd"/>
      <w:r>
        <w:t xml:space="preserve"> Docente del </w:t>
      </w:r>
      <w:proofErr w:type="spellStart"/>
      <w:r>
        <w:t>postrgrado</w:t>
      </w:r>
      <w:proofErr w:type="spellEnd"/>
      <w:r>
        <w:t xml:space="preserve"> sobre </w:t>
      </w:r>
      <w:proofErr w:type="spellStart"/>
      <w:r w:rsidR="004113A7">
        <w:t>Drogodenpendencias</w:t>
      </w:r>
      <w:proofErr w:type="spellEnd"/>
      <w:r w:rsidR="004113A7">
        <w:t xml:space="preserve"> en la UCU y T</w:t>
      </w:r>
      <w:r>
        <w:t xml:space="preserve">erapeuta de </w:t>
      </w:r>
      <w:proofErr w:type="spellStart"/>
      <w:r>
        <w:t>Izcalí</w:t>
      </w:r>
      <w:proofErr w:type="spellEnd"/>
      <w:r>
        <w:t xml:space="preserve"> y de otras instancias de rehabilitación de personas adictas)</w:t>
      </w:r>
      <w:r w:rsidR="007A07E3">
        <w:t>.</w:t>
      </w:r>
    </w:p>
    <w:p w14:paraId="3D0D2A27" w14:textId="77777777" w:rsidR="00203B2F" w:rsidRDefault="00203B2F" w:rsidP="00360885">
      <w:pPr>
        <w:jc w:val="both"/>
      </w:pPr>
    </w:p>
    <w:p w14:paraId="2C0AA46C" w14:textId="034303DE" w:rsidR="007A07E3" w:rsidRPr="00203B2F" w:rsidRDefault="00203B2F" w:rsidP="00203B2F">
      <w:pPr>
        <w:ind w:left="708" w:firstLine="708"/>
        <w:jc w:val="center"/>
        <w:rPr>
          <w:b/>
          <w:u w:val="single"/>
        </w:rPr>
      </w:pPr>
      <w:r w:rsidRPr="00203B2F">
        <w:rPr>
          <w:b/>
          <w:u w:val="single"/>
        </w:rPr>
        <w:t xml:space="preserve">5ª. </w:t>
      </w:r>
      <w:r w:rsidR="00B504A9" w:rsidRPr="00203B2F">
        <w:rPr>
          <w:b/>
          <w:u w:val="single"/>
        </w:rPr>
        <w:t>Sesión</w:t>
      </w:r>
      <w:r w:rsidR="004113A7">
        <w:rPr>
          <w:b/>
          <w:u w:val="single"/>
        </w:rPr>
        <w:t xml:space="preserve">: 7 de noviembre  de 19 a 21 y 45 </w:t>
      </w:r>
      <w:proofErr w:type="spellStart"/>
      <w:r w:rsidR="004113A7">
        <w:rPr>
          <w:b/>
          <w:u w:val="single"/>
        </w:rPr>
        <w:t>hs</w:t>
      </w:r>
      <w:proofErr w:type="spellEnd"/>
    </w:p>
    <w:p w14:paraId="0AAA15F4" w14:textId="77777777" w:rsidR="00360885" w:rsidRPr="006F701A" w:rsidRDefault="00360885" w:rsidP="00360885">
      <w:pPr>
        <w:jc w:val="both"/>
        <w:rPr>
          <w:b/>
          <w:bCs/>
        </w:rPr>
      </w:pPr>
      <w:r w:rsidRPr="006F701A">
        <w:rPr>
          <w:b/>
          <w:bCs/>
        </w:rPr>
        <w:t xml:space="preserve">Alcohol, </w:t>
      </w:r>
      <w:proofErr w:type="spellStart"/>
      <w:r w:rsidRPr="006F701A">
        <w:rPr>
          <w:b/>
          <w:bCs/>
        </w:rPr>
        <w:t>xantinas</w:t>
      </w:r>
      <w:proofErr w:type="spellEnd"/>
      <w:r w:rsidRPr="006F701A">
        <w:rPr>
          <w:b/>
          <w:bCs/>
        </w:rPr>
        <w:t>, nicotina. (Brevísima introducción a la Farmacología del Alcohol). Efectos agudos y crónicos. Patologías asociadas al alcohol.</w:t>
      </w:r>
    </w:p>
    <w:p w14:paraId="3A18F6A6" w14:textId="77777777" w:rsidR="00360885" w:rsidRPr="006F701A" w:rsidRDefault="00360885" w:rsidP="00360885">
      <w:pPr>
        <w:jc w:val="both"/>
        <w:rPr>
          <w:b/>
          <w:bCs/>
        </w:rPr>
      </w:pPr>
      <w:r w:rsidRPr="006F701A">
        <w:rPr>
          <w:b/>
          <w:bCs/>
        </w:rPr>
        <w:t xml:space="preserve">Marihuana. Mecanismo de acción. Efectos, Reacciones adversas, intoxicación aguda, síndrome de abstinencia. Efectos a largo plazo. </w:t>
      </w:r>
    </w:p>
    <w:p w14:paraId="6ABB234E" w14:textId="77777777" w:rsidR="00360885" w:rsidRPr="006F701A" w:rsidRDefault="00360885" w:rsidP="00360885">
      <w:pPr>
        <w:jc w:val="both"/>
        <w:rPr>
          <w:b/>
          <w:bCs/>
        </w:rPr>
      </w:pPr>
      <w:r w:rsidRPr="006F701A">
        <w:rPr>
          <w:b/>
          <w:bCs/>
        </w:rPr>
        <w:t>Coca y sus derivados (cocaína, crack, pasta base). (Brevísima introducción a la Farmacología) Mecanismo de acción. Efectos. Intoxicación aguda. Síndrome de abstinencia. Efectos a largo plazo.</w:t>
      </w:r>
    </w:p>
    <w:p w14:paraId="284661D8" w14:textId="77777777" w:rsidR="00360885" w:rsidRPr="006F701A" w:rsidRDefault="00360885" w:rsidP="00360885">
      <w:pPr>
        <w:jc w:val="both"/>
        <w:rPr>
          <w:b/>
          <w:bCs/>
        </w:rPr>
      </w:pPr>
      <w:r w:rsidRPr="006F701A">
        <w:rPr>
          <w:b/>
          <w:bCs/>
        </w:rPr>
        <w:t>Psicofármacos. Hipnóticos y sedantes, opiáceos, anfetaminas. Intoxicación. Síndromes de abstinencia. Efectos crónicos.</w:t>
      </w:r>
    </w:p>
    <w:p w14:paraId="2F2474A3" w14:textId="77777777" w:rsidR="00360885" w:rsidRPr="006F701A" w:rsidRDefault="00360885" w:rsidP="00360885">
      <w:pPr>
        <w:jc w:val="both"/>
        <w:rPr>
          <w:b/>
          <w:bCs/>
        </w:rPr>
      </w:pPr>
      <w:r w:rsidRPr="006F701A">
        <w:rPr>
          <w:b/>
          <w:bCs/>
        </w:rPr>
        <w:t>Alucinógenos. Efectos agudos y crónicos</w:t>
      </w:r>
    </w:p>
    <w:p w14:paraId="249B4A89" w14:textId="77777777" w:rsidR="00360885" w:rsidRPr="006F701A" w:rsidRDefault="00360885" w:rsidP="00360885">
      <w:pPr>
        <w:jc w:val="both"/>
        <w:rPr>
          <w:b/>
          <w:bCs/>
        </w:rPr>
      </w:pPr>
      <w:r w:rsidRPr="006F701A">
        <w:rPr>
          <w:b/>
          <w:bCs/>
        </w:rPr>
        <w:t xml:space="preserve">Doping y Deportes. Breve introducción a los energizantes. Efectos: Dr. José </w:t>
      </w:r>
      <w:proofErr w:type="spellStart"/>
      <w:r w:rsidRPr="006F701A">
        <w:rPr>
          <w:b/>
          <w:bCs/>
        </w:rPr>
        <w:t>Veloso</w:t>
      </w:r>
      <w:proofErr w:type="spellEnd"/>
      <w:r w:rsidRPr="006F701A">
        <w:rPr>
          <w:b/>
          <w:bCs/>
        </w:rPr>
        <w:t xml:space="preserve"> (Médico </w:t>
      </w:r>
      <w:proofErr w:type="spellStart"/>
      <w:r w:rsidRPr="006F701A">
        <w:rPr>
          <w:b/>
          <w:bCs/>
        </w:rPr>
        <w:t>deportólogo</w:t>
      </w:r>
      <w:proofErr w:type="spellEnd"/>
      <w:r w:rsidRPr="006F701A">
        <w:rPr>
          <w:b/>
          <w:bCs/>
        </w:rPr>
        <w:t xml:space="preserve"> especialista en el tema)</w:t>
      </w:r>
    </w:p>
    <w:p w14:paraId="748741E2" w14:textId="77777777" w:rsidR="00360885" w:rsidRPr="006F701A" w:rsidRDefault="00360885" w:rsidP="00360885">
      <w:pPr>
        <w:jc w:val="both"/>
        <w:rPr>
          <w:b/>
          <w:bCs/>
        </w:rPr>
      </w:pPr>
      <w:r w:rsidRPr="006F701A">
        <w:rPr>
          <w:b/>
          <w:bCs/>
        </w:rPr>
        <w:t>Breve introducción a los solventes volátiles o inhalantes. Efectos agudos y crónicos</w:t>
      </w:r>
    </w:p>
    <w:p w14:paraId="03F76C52" w14:textId="1B394D7D" w:rsidR="00360885" w:rsidRDefault="00360885" w:rsidP="00360885">
      <w:pPr>
        <w:jc w:val="both"/>
      </w:pPr>
      <w:r>
        <w:t xml:space="preserve">Docentes </w:t>
      </w:r>
      <w:proofErr w:type="spellStart"/>
      <w:r>
        <w:t>Psiq</w:t>
      </w:r>
      <w:proofErr w:type="spellEnd"/>
      <w:r>
        <w:t xml:space="preserve">. Dr. Fredy Da Silva y su equipo entre quienes puede contarse con el </w:t>
      </w:r>
      <w:proofErr w:type="spellStart"/>
      <w:r>
        <w:t>Ps</w:t>
      </w:r>
      <w:proofErr w:type="spellEnd"/>
      <w:r>
        <w:t xml:space="preserve">. Walter </w:t>
      </w:r>
      <w:proofErr w:type="spellStart"/>
      <w:r>
        <w:t>Alexadre</w:t>
      </w:r>
      <w:proofErr w:type="spellEnd"/>
      <w:r w:rsidR="006F701A">
        <w:t xml:space="preserve"> o</w:t>
      </w:r>
      <w:r>
        <w:t xml:space="preserve"> el </w:t>
      </w:r>
      <w:proofErr w:type="spellStart"/>
      <w:r>
        <w:t>Ps</w:t>
      </w:r>
      <w:proofErr w:type="spellEnd"/>
      <w:r>
        <w:t>. Miguel Hernández y/o el Dr. José Veloso</w:t>
      </w:r>
      <w:r w:rsidR="006F701A">
        <w:t xml:space="preserve">. </w:t>
      </w:r>
    </w:p>
    <w:p w14:paraId="005E644B" w14:textId="77777777" w:rsidR="00203B2F" w:rsidRDefault="00203B2F" w:rsidP="00360885">
      <w:pPr>
        <w:jc w:val="both"/>
      </w:pPr>
    </w:p>
    <w:p w14:paraId="46034AF3" w14:textId="24418118" w:rsidR="00360885" w:rsidRPr="00203B2F" w:rsidRDefault="00203B2F" w:rsidP="00203B2F">
      <w:pPr>
        <w:jc w:val="center"/>
        <w:rPr>
          <w:b/>
          <w:u w:val="single"/>
        </w:rPr>
      </w:pPr>
      <w:r>
        <w:rPr>
          <w:b/>
          <w:u w:val="single"/>
        </w:rPr>
        <w:t xml:space="preserve">6ª. </w:t>
      </w:r>
      <w:r w:rsidRPr="00203B2F">
        <w:rPr>
          <w:b/>
          <w:u w:val="single"/>
        </w:rPr>
        <w:t>Sesión</w:t>
      </w:r>
      <w:r w:rsidR="000A2052">
        <w:rPr>
          <w:b/>
          <w:u w:val="single"/>
        </w:rPr>
        <w:t xml:space="preserve">: </w:t>
      </w:r>
      <w:r w:rsidR="004113A7">
        <w:rPr>
          <w:b/>
          <w:u w:val="single"/>
        </w:rPr>
        <w:t xml:space="preserve">martes 14 </w:t>
      </w:r>
      <w:r w:rsidR="00000F10">
        <w:rPr>
          <w:b/>
          <w:u w:val="single"/>
        </w:rPr>
        <w:t>de noviem</w:t>
      </w:r>
      <w:r w:rsidR="000A2052">
        <w:rPr>
          <w:b/>
          <w:u w:val="single"/>
        </w:rPr>
        <w:t>bre</w:t>
      </w:r>
      <w:r w:rsidR="004113A7">
        <w:rPr>
          <w:b/>
          <w:u w:val="single"/>
        </w:rPr>
        <w:t xml:space="preserve"> de 19 a 21 y 45</w:t>
      </w:r>
      <w:r w:rsidRPr="00203B2F">
        <w:rPr>
          <w:b/>
          <w:u w:val="single"/>
        </w:rPr>
        <w:t xml:space="preserve"> horas</w:t>
      </w:r>
    </w:p>
    <w:p w14:paraId="075F18DC" w14:textId="77777777" w:rsidR="00360885" w:rsidRDefault="00360885" w:rsidP="00360885">
      <w:pPr>
        <w:jc w:val="both"/>
      </w:pPr>
      <w:r>
        <w:t>Aspectos psicológicos y socio-culturales del Consumo y de las Adicciones en las Infancias y las Adolescencias y apuntes sobre el marco normativo de las libertades, derechos, deberes y competencias aplicables</w:t>
      </w:r>
    </w:p>
    <w:p w14:paraId="66495575" w14:textId="6C6F60F0" w:rsidR="00360885" w:rsidRDefault="00360885" w:rsidP="00360885">
      <w:pPr>
        <w:jc w:val="both"/>
      </w:pPr>
      <w:proofErr w:type="gramStart"/>
      <w:r>
        <w:t>Docentes :</w:t>
      </w:r>
      <w:proofErr w:type="gramEnd"/>
      <w:r>
        <w:t xml:space="preserve"> Lic. Walter Alexandre o </w:t>
      </w:r>
      <w:proofErr w:type="spellStart"/>
      <w:r>
        <w:t>Ps</w:t>
      </w:r>
      <w:proofErr w:type="spellEnd"/>
      <w:r>
        <w:t xml:space="preserve">. Miguel Hernández </w:t>
      </w:r>
      <w:r w:rsidR="004113A7">
        <w:t>y Dr. Marcelo Cantón Pombo</w:t>
      </w:r>
    </w:p>
    <w:p w14:paraId="7A6AAE7C" w14:textId="77777777" w:rsidR="007A07E3" w:rsidRPr="00203B2F" w:rsidRDefault="007A07E3" w:rsidP="00360885">
      <w:pPr>
        <w:jc w:val="both"/>
        <w:rPr>
          <w:b/>
          <w:u w:val="single"/>
        </w:rPr>
      </w:pPr>
    </w:p>
    <w:p w14:paraId="0BDA3333" w14:textId="1E566219" w:rsidR="00203B2F" w:rsidRPr="00203B2F" w:rsidRDefault="00203B2F" w:rsidP="00203B2F">
      <w:pPr>
        <w:jc w:val="center"/>
        <w:rPr>
          <w:b/>
          <w:u w:val="single"/>
        </w:rPr>
      </w:pPr>
      <w:r w:rsidRPr="00203B2F">
        <w:rPr>
          <w:b/>
          <w:u w:val="single"/>
        </w:rPr>
        <w:t>7ª. Sesión</w:t>
      </w:r>
      <w:r w:rsidR="004113A7">
        <w:rPr>
          <w:b/>
          <w:u w:val="single"/>
        </w:rPr>
        <w:t>: martes 21</w:t>
      </w:r>
      <w:r w:rsidR="00000F10">
        <w:rPr>
          <w:b/>
          <w:u w:val="single"/>
        </w:rPr>
        <w:t xml:space="preserve"> de noviem</w:t>
      </w:r>
      <w:r w:rsidR="000A2052">
        <w:rPr>
          <w:b/>
          <w:u w:val="single"/>
        </w:rPr>
        <w:t>bre</w:t>
      </w:r>
      <w:r w:rsidR="004113A7">
        <w:rPr>
          <w:b/>
          <w:u w:val="single"/>
        </w:rPr>
        <w:t xml:space="preserve"> de 19 a 21 y 45 </w:t>
      </w:r>
      <w:r w:rsidRPr="00203B2F">
        <w:rPr>
          <w:b/>
          <w:u w:val="single"/>
        </w:rPr>
        <w:t>horas</w:t>
      </w:r>
    </w:p>
    <w:p w14:paraId="7AE396E0" w14:textId="73DAE26F" w:rsidR="00360885" w:rsidRPr="00203B2F" w:rsidRDefault="00C71C49" w:rsidP="00360885">
      <w:pPr>
        <w:jc w:val="both"/>
        <w:rPr>
          <w:bCs/>
        </w:rPr>
      </w:pPr>
      <w:r>
        <w:rPr>
          <w:bCs/>
        </w:rPr>
        <w:t xml:space="preserve">- </w:t>
      </w:r>
      <w:r w:rsidR="00360885" w:rsidRPr="00203B2F">
        <w:rPr>
          <w:bCs/>
        </w:rPr>
        <w:t>Contribuciones ci</w:t>
      </w:r>
      <w:r w:rsidR="004113A7">
        <w:rPr>
          <w:bCs/>
        </w:rPr>
        <w:t xml:space="preserve">entíficas desde las Ciencias sociales aplicadas </w:t>
      </w:r>
      <w:r w:rsidR="00360885" w:rsidRPr="00203B2F">
        <w:rPr>
          <w:bCs/>
        </w:rPr>
        <w:t>para la Prevención primaria del consumo y de las adicciones en la</w:t>
      </w:r>
      <w:r>
        <w:rPr>
          <w:bCs/>
        </w:rPr>
        <w:t>s</w:t>
      </w:r>
      <w:r w:rsidR="00360885" w:rsidRPr="00203B2F">
        <w:rPr>
          <w:bCs/>
        </w:rPr>
        <w:t xml:space="preserve"> Infancia</w:t>
      </w:r>
      <w:r>
        <w:rPr>
          <w:bCs/>
        </w:rPr>
        <w:t>s</w:t>
      </w:r>
      <w:r w:rsidR="00360885" w:rsidRPr="00203B2F">
        <w:rPr>
          <w:bCs/>
        </w:rPr>
        <w:t xml:space="preserve"> y en </w:t>
      </w:r>
      <w:proofErr w:type="spellStart"/>
      <w:r w:rsidR="00360885" w:rsidRPr="00203B2F">
        <w:rPr>
          <w:bCs/>
        </w:rPr>
        <w:t>la</w:t>
      </w:r>
      <w:r>
        <w:rPr>
          <w:bCs/>
        </w:rPr>
        <w:t>a</w:t>
      </w:r>
      <w:proofErr w:type="spellEnd"/>
      <w:r>
        <w:rPr>
          <w:bCs/>
        </w:rPr>
        <w:t xml:space="preserve"> Adolescencias</w:t>
      </w:r>
    </w:p>
    <w:p w14:paraId="08200458" w14:textId="77777777" w:rsidR="00360885" w:rsidRPr="00203B2F" w:rsidRDefault="00360885" w:rsidP="00360885">
      <w:pPr>
        <w:jc w:val="both"/>
        <w:rPr>
          <w:bCs/>
        </w:rPr>
      </w:pPr>
      <w:r w:rsidRPr="00203B2F">
        <w:rPr>
          <w:bCs/>
        </w:rPr>
        <w:t>-</w:t>
      </w:r>
      <w:r w:rsidRPr="00203B2F">
        <w:rPr>
          <w:bCs/>
        </w:rPr>
        <w:tab/>
        <w:t>Enfoques, abordajes y herramientas de crianza y pedagógicas eficaces según evidencias científicas publicadas para prevenir prácticas adictivas con especial referencia a la Infancia y la temprana Adolescencia.</w:t>
      </w:r>
    </w:p>
    <w:p w14:paraId="4F5345E9" w14:textId="1DB0931F" w:rsidR="00360885" w:rsidRPr="00203B2F" w:rsidRDefault="00360885" w:rsidP="00360885">
      <w:pPr>
        <w:jc w:val="both"/>
        <w:rPr>
          <w:bCs/>
        </w:rPr>
      </w:pPr>
      <w:r w:rsidRPr="00203B2F">
        <w:rPr>
          <w:bCs/>
        </w:rPr>
        <w:lastRenderedPageBreak/>
        <w:t>-</w:t>
      </w:r>
      <w:r w:rsidRPr="00203B2F">
        <w:rPr>
          <w:bCs/>
        </w:rPr>
        <w:tab/>
        <w:t xml:space="preserve">De acuerdo a las evidencias científicas publicadas y en especial a los aportes desde la Psicología evolutiva </w:t>
      </w:r>
      <w:r w:rsidR="00C71C49">
        <w:rPr>
          <w:bCs/>
        </w:rPr>
        <w:t xml:space="preserve">o Psicología del </w:t>
      </w:r>
      <w:proofErr w:type="gramStart"/>
      <w:r w:rsidR="00C71C49">
        <w:rPr>
          <w:bCs/>
        </w:rPr>
        <w:t xml:space="preserve">Desarrollo </w:t>
      </w:r>
      <w:r w:rsidRPr="00203B2F">
        <w:rPr>
          <w:bCs/>
        </w:rPr>
        <w:t>:</w:t>
      </w:r>
      <w:proofErr w:type="gramEnd"/>
      <w:r w:rsidRPr="00203B2F">
        <w:rPr>
          <w:bCs/>
        </w:rPr>
        <w:t xml:space="preserve"> ¿a partir de qué edades pueden aplicarse ciertas propuestas y herramientas de la promoción con eficacia preventiva considerando el desarrollo en la Infancia y en la Adolescencia temprana ?</w:t>
      </w:r>
    </w:p>
    <w:p w14:paraId="26E49F35" w14:textId="7244A6DC" w:rsidR="007A07E3" w:rsidRDefault="007A07E3" w:rsidP="00203B2F">
      <w:pPr>
        <w:jc w:val="center"/>
        <w:rPr>
          <w:b/>
        </w:rPr>
      </w:pPr>
    </w:p>
    <w:p w14:paraId="4EC24719" w14:textId="3B12A4D0" w:rsidR="00203B2F" w:rsidRPr="00203B2F" w:rsidRDefault="00203B2F" w:rsidP="00203B2F">
      <w:pPr>
        <w:jc w:val="center"/>
        <w:rPr>
          <w:b/>
        </w:rPr>
      </w:pPr>
      <w:r>
        <w:rPr>
          <w:b/>
          <w:u w:val="single"/>
        </w:rPr>
        <w:t xml:space="preserve">8va. </w:t>
      </w:r>
      <w:proofErr w:type="gramStart"/>
      <w:r w:rsidRPr="00203B2F">
        <w:rPr>
          <w:b/>
          <w:u w:val="single"/>
        </w:rPr>
        <w:t>Sesión</w:t>
      </w:r>
      <w:r w:rsidR="00C71C49">
        <w:rPr>
          <w:b/>
          <w:u w:val="single"/>
        </w:rPr>
        <w:t xml:space="preserve"> :</w:t>
      </w:r>
      <w:proofErr w:type="gramEnd"/>
      <w:r w:rsidR="00C71C49">
        <w:rPr>
          <w:b/>
          <w:u w:val="single"/>
        </w:rPr>
        <w:t xml:space="preserve"> martes 28</w:t>
      </w:r>
      <w:r w:rsidR="00000F10">
        <w:rPr>
          <w:b/>
          <w:u w:val="single"/>
        </w:rPr>
        <w:t xml:space="preserve"> de noviembre</w:t>
      </w:r>
      <w:r w:rsidR="00C71C49">
        <w:rPr>
          <w:b/>
          <w:u w:val="single"/>
        </w:rPr>
        <w:t xml:space="preserve"> de 19 a 21 y 45</w:t>
      </w:r>
      <w:r w:rsidRPr="00203B2F">
        <w:rPr>
          <w:b/>
          <w:u w:val="single"/>
        </w:rPr>
        <w:t xml:space="preserve"> horas</w:t>
      </w:r>
    </w:p>
    <w:p w14:paraId="33C8B46D" w14:textId="06C76A38" w:rsidR="00360885" w:rsidRPr="00D72738" w:rsidRDefault="00360885" w:rsidP="00360885">
      <w:pPr>
        <w:jc w:val="both"/>
        <w:rPr>
          <w:bCs/>
        </w:rPr>
      </w:pPr>
      <w:r w:rsidRPr="00D72738">
        <w:rPr>
          <w:bCs/>
        </w:rPr>
        <w:t>Los DDHH, deberes y garantías y el consumo y las adicciones en las Infancias y las Adol</w:t>
      </w:r>
      <w:r w:rsidR="000A2052">
        <w:rPr>
          <w:bCs/>
        </w:rPr>
        <w:t xml:space="preserve">escencias. Sujetos de derechos, </w:t>
      </w:r>
      <w:r w:rsidRPr="00D72738">
        <w:rPr>
          <w:bCs/>
        </w:rPr>
        <w:t>de deberes</w:t>
      </w:r>
      <w:r w:rsidR="000A2052">
        <w:rPr>
          <w:bCs/>
        </w:rPr>
        <w:t xml:space="preserve"> y de potestades</w:t>
      </w:r>
      <w:r w:rsidRPr="00D72738">
        <w:rPr>
          <w:bCs/>
        </w:rPr>
        <w:t xml:space="preserve">. Agentes de prevención y de protección. Algunos de los conocimientos y competencias de los agentes de protección y promoción </w:t>
      </w:r>
    </w:p>
    <w:p w14:paraId="35BE7970" w14:textId="77777777" w:rsidR="00360885" w:rsidRDefault="00360885" w:rsidP="00360885">
      <w:pPr>
        <w:jc w:val="both"/>
      </w:pPr>
      <w:r>
        <w:t>Dr. Marcelo Cantón Pombo sobre los derechos, deberes y garantías del Niño/a o Adolescente.</w:t>
      </w:r>
    </w:p>
    <w:p w14:paraId="0EAA23BE" w14:textId="77777777" w:rsidR="00D72738" w:rsidRDefault="00D72738" w:rsidP="00360885">
      <w:pPr>
        <w:jc w:val="both"/>
      </w:pPr>
    </w:p>
    <w:p w14:paraId="4ADA2B06" w14:textId="77412772" w:rsidR="00D04D4F" w:rsidRDefault="00203B2F" w:rsidP="00203B2F">
      <w:pPr>
        <w:jc w:val="center"/>
        <w:rPr>
          <w:b/>
          <w:u w:val="single"/>
        </w:rPr>
      </w:pPr>
      <w:r>
        <w:rPr>
          <w:b/>
          <w:u w:val="single"/>
        </w:rPr>
        <w:t xml:space="preserve">9ª. </w:t>
      </w:r>
      <w:r w:rsidRPr="00203B2F">
        <w:rPr>
          <w:b/>
          <w:u w:val="single"/>
        </w:rPr>
        <w:t>Sesión</w:t>
      </w:r>
      <w:r w:rsidR="00C71C49">
        <w:rPr>
          <w:b/>
          <w:u w:val="single"/>
        </w:rPr>
        <w:t>: martes 5 de dici</w:t>
      </w:r>
      <w:r w:rsidR="00000F10">
        <w:rPr>
          <w:b/>
          <w:u w:val="single"/>
        </w:rPr>
        <w:t>emb</w:t>
      </w:r>
      <w:r w:rsidR="000A2052">
        <w:rPr>
          <w:b/>
          <w:u w:val="single"/>
        </w:rPr>
        <w:t>re</w:t>
      </w:r>
      <w:r w:rsidR="00C71C49">
        <w:rPr>
          <w:b/>
          <w:u w:val="single"/>
        </w:rPr>
        <w:t xml:space="preserve"> de 19 a 21 y 45</w:t>
      </w:r>
      <w:r w:rsidRPr="00203B2F">
        <w:rPr>
          <w:b/>
          <w:u w:val="single"/>
        </w:rPr>
        <w:t xml:space="preserve"> horas</w:t>
      </w:r>
      <w:r w:rsidR="00D72738">
        <w:rPr>
          <w:b/>
          <w:u w:val="single"/>
        </w:rPr>
        <w:t xml:space="preserve"> </w:t>
      </w:r>
    </w:p>
    <w:p w14:paraId="7304716B" w14:textId="2EB15907" w:rsidR="007A07E3" w:rsidRPr="00203B2F" w:rsidRDefault="00D72738" w:rsidP="00203B2F">
      <w:pPr>
        <w:jc w:val="center"/>
        <w:rPr>
          <w:b/>
        </w:rPr>
      </w:pPr>
      <w:r>
        <w:rPr>
          <w:b/>
          <w:u w:val="single"/>
        </w:rPr>
        <w:t>(</w:t>
      </w:r>
      <w:proofErr w:type="gramStart"/>
      <w:r>
        <w:rPr>
          <w:b/>
          <w:u w:val="single"/>
        </w:rPr>
        <w:t>detalles</w:t>
      </w:r>
      <w:proofErr w:type="gramEnd"/>
      <w:r w:rsidR="00203B2F">
        <w:rPr>
          <w:b/>
          <w:u w:val="single"/>
        </w:rPr>
        <w:t xml:space="preserve"> a confirmar)</w:t>
      </w:r>
    </w:p>
    <w:p w14:paraId="5838D02B" w14:textId="21A2E55A" w:rsidR="00360885" w:rsidRDefault="00360885" w:rsidP="00360885">
      <w:pPr>
        <w:jc w:val="both"/>
        <w:rPr>
          <w:b/>
          <w:bCs/>
        </w:rPr>
      </w:pPr>
      <w:r w:rsidRPr="00201E50">
        <w:rPr>
          <w:b/>
          <w:bCs/>
        </w:rPr>
        <w:t xml:space="preserve">Mesa Redonda con varios docentes del Curso </w:t>
      </w:r>
      <w:r w:rsidR="00201E50" w:rsidRPr="00201E50">
        <w:rPr>
          <w:b/>
          <w:bCs/>
        </w:rPr>
        <w:t>Interdisciplinario</w:t>
      </w:r>
    </w:p>
    <w:p w14:paraId="01457D46" w14:textId="77777777" w:rsidR="007A07E3" w:rsidRPr="00201E50" w:rsidRDefault="007A07E3" w:rsidP="00360885">
      <w:pPr>
        <w:jc w:val="both"/>
        <w:rPr>
          <w:b/>
          <w:bCs/>
        </w:rPr>
      </w:pPr>
    </w:p>
    <w:p w14:paraId="2C782168" w14:textId="7A3EFB0D" w:rsidR="00D04D4F" w:rsidRDefault="00203B2F" w:rsidP="00D04D4F">
      <w:pPr>
        <w:ind w:left="1416" w:firstLine="708"/>
        <w:rPr>
          <w:b/>
        </w:rPr>
      </w:pPr>
      <w:r w:rsidRPr="00203B2F">
        <w:rPr>
          <w:b/>
          <w:u w:val="single"/>
        </w:rPr>
        <w:t xml:space="preserve">10ª. </w:t>
      </w:r>
      <w:proofErr w:type="gramStart"/>
      <w:r w:rsidRPr="00203B2F">
        <w:rPr>
          <w:b/>
          <w:u w:val="single"/>
        </w:rPr>
        <w:t xml:space="preserve">Sesión </w:t>
      </w:r>
      <w:r w:rsidR="000A2052">
        <w:rPr>
          <w:b/>
          <w:u w:val="single"/>
        </w:rPr>
        <w:t>:</w:t>
      </w:r>
      <w:proofErr w:type="gramEnd"/>
      <w:r w:rsidR="000A2052">
        <w:rPr>
          <w:b/>
          <w:u w:val="single"/>
        </w:rPr>
        <w:t xml:space="preserve"> mart</w:t>
      </w:r>
      <w:r w:rsidR="00C71C49">
        <w:rPr>
          <w:b/>
          <w:u w:val="single"/>
        </w:rPr>
        <w:t xml:space="preserve">es 12 </w:t>
      </w:r>
      <w:r w:rsidR="000A2052">
        <w:rPr>
          <w:b/>
          <w:u w:val="single"/>
        </w:rPr>
        <w:t xml:space="preserve">de diciembre </w:t>
      </w:r>
      <w:r w:rsidR="00C71C49">
        <w:rPr>
          <w:b/>
          <w:u w:val="single"/>
        </w:rPr>
        <w:t>de 19 a 21 y 45 horas</w:t>
      </w:r>
      <w:r>
        <w:rPr>
          <w:b/>
        </w:rPr>
        <w:t xml:space="preserve"> </w:t>
      </w:r>
    </w:p>
    <w:p w14:paraId="1696E308" w14:textId="17A66F2C" w:rsidR="00360885" w:rsidRPr="00203B2F" w:rsidRDefault="00203B2F" w:rsidP="00203B2F">
      <w:pPr>
        <w:ind w:firstLine="708"/>
        <w:jc w:val="center"/>
        <w:rPr>
          <w:b/>
        </w:rPr>
      </w:pPr>
      <w:r>
        <w:rPr>
          <w:b/>
        </w:rPr>
        <w:t xml:space="preserve">( </w:t>
      </w:r>
      <w:proofErr w:type="gramStart"/>
      <w:r w:rsidR="00D72738">
        <w:rPr>
          <w:b/>
        </w:rPr>
        <w:t>detalles</w:t>
      </w:r>
      <w:proofErr w:type="gramEnd"/>
      <w:r w:rsidR="00D72738">
        <w:rPr>
          <w:b/>
        </w:rPr>
        <w:t xml:space="preserve"> </w:t>
      </w:r>
      <w:r>
        <w:rPr>
          <w:b/>
        </w:rPr>
        <w:t>a confirmar</w:t>
      </w:r>
      <w:r w:rsidR="00D72738">
        <w:rPr>
          <w:b/>
        </w:rPr>
        <w:t xml:space="preserve"> según evolución del Curso</w:t>
      </w:r>
      <w:r>
        <w:rPr>
          <w:b/>
        </w:rPr>
        <w:t>)</w:t>
      </w:r>
    </w:p>
    <w:p w14:paraId="58B58333" w14:textId="7976CE32" w:rsidR="00203B2F" w:rsidRPr="00D72738" w:rsidRDefault="00360885" w:rsidP="00360885">
      <w:pPr>
        <w:jc w:val="both"/>
      </w:pPr>
      <w:r w:rsidRPr="00201E50">
        <w:rPr>
          <w:b/>
          <w:bCs/>
        </w:rPr>
        <w:t xml:space="preserve">Mesa Redonda o </w:t>
      </w:r>
      <w:r w:rsidR="00201E50" w:rsidRPr="00201E50">
        <w:rPr>
          <w:b/>
          <w:bCs/>
        </w:rPr>
        <w:t>s</w:t>
      </w:r>
      <w:r w:rsidRPr="00201E50">
        <w:rPr>
          <w:b/>
          <w:bCs/>
        </w:rPr>
        <w:t>esi</w:t>
      </w:r>
      <w:r w:rsidR="00C71C49">
        <w:rPr>
          <w:b/>
          <w:bCs/>
        </w:rPr>
        <w:t>ón de puesta a punto</w:t>
      </w:r>
      <w:r w:rsidRPr="00201E50">
        <w:rPr>
          <w:b/>
          <w:bCs/>
        </w:rPr>
        <w:t xml:space="preserve">, </w:t>
      </w:r>
      <w:r w:rsidR="00D72738">
        <w:rPr>
          <w:b/>
          <w:bCs/>
        </w:rPr>
        <w:t>repaso y</w:t>
      </w:r>
      <w:r w:rsidRPr="00201E50">
        <w:rPr>
          <w:b/>
          <w:bCs/>
        </w:rPr>
        <w:t xml:space="preserve"> síntesis</w:t>
      </w:r>
      <w:r w:rsidR="00C71C49">
        <w:rPr>
          <w:b/>
          <w:bCs/>
        </w:rPr>
        <w:t xml:space="preserve"> (previa a la evaluación)</w:t>
      </w:r>
    </w:p>
    <w:p w14:paraId="46771212" w14:textId="379B3793" w:rsidR="00203B2F" w:rsidRDefault="00203B2F" w:rsidP="00360885">
      <w:pPr>
        <w:jc w:val="both"/>
        <w:rPr>
          <w:b/>
          <w:bCs/>
        </w:rPr>
      </w:pPr>
      <w:r>
        <w:rPr>
          <w:b/>
          <w:bCs/>
        </w:rPr>
        <w:tab/>
      </w:r>
      <w:r>
        <w:rPr>
          <w:b/>
          <w:bCs/>
        </w:rPr>
        <w:tab/>
      </w:r>
      <w:r>
        <w:rPr>
          <w:b/>
          <w:bCs/>
        </w:rPr>
        <w:tab/>
      </w:r>
      <w:r>
        <w:rPr>
          <w:b/>
          <w:bCs/>
        </w:rPr>
        <w:tab/>
      </w:r>
    </w:p>
    <w:p w14:paraId="6A09ABD9" w14:textId="1087A164" w:rsidR="00D72738" w:rsidRDefault="00D72738" w:rsidP="00203B2F">
      <w:pPr>
        <w:jc w:val="center"/>
        <w:rPr>
          <w:b/>
          <w:bCs/>
          <w:u w:val="single"/>
        </w:rPr>
      </w:pPr>
      <w:r>
        <w:rPr>
          <w:b/>
          <w:bCs/>
          <w:u w:val="single"/>
        </w:rPr>
        <w:t>11ª Sesión</w:t>
      </w:r>
      <w:r w:rsidR="00D04D4F">
        <w:rPr>
          <w:b/>
          <w:bCs/>
          <w:u w:val="single"/>
        </w:rPr>
        <w:t xml:space="preserve">: </w:t>
      </w:r>
      <w:r w:rsidR="00D04D4F" w:rsidRPr="00D04D4F">
        <w:rPr>
          <w:b/>
          <w:bCs/>
          <w:u w:val="single"/>
        </w:rPr>
        <w:t>en princi</w:t>
      </w:r>
      <w:r w:rsidR="00C71C49">
        <w:rPr>
          <w:b/>
          <w:bCs/>
          <w:u w:val="single"/>
        </w:rPr>
        <w:t xml:space="preserve">pio sábado 16 de diciembre de 8 y30 </w:t>
      </w:r>
      <w:r w:rsidR="00D04D4F" w:rsidRPr="00D04D4F">
        <w:rPr>
          <w:b/>
          <w:bCs/>
          <w:u w:val="single"/>
        </w:rPr>
        <w:t>a 12 y 30</w:t>
      </w:r>
    </w:p>
    <w:p w14:paraId="747319EC" w14:textId="5DD14275" w:rsidR="00D04D4F" w:rsidRDefault="00D72738" w:rsidP="00C71C49">
      <w:pPr>
        <w:jc w:val="center"/>
        <w:rPr>
          <w:b/>
          <w:bCs/>
        </w:rPr>
      </w:pPr>
      <w:r>
        <w:rPr>
          <w:b/>
          <w:bCs/>
        </w:rPr>
        <w:t xml:space="preserve">Evaluación </w:t>
      </w:r>
      <w:r w:rsidR="00203B2F" w:rsidRPr="00D72738">
        <w:rPr>
          <w:b/>
          <w:bCs/>
        </w:rPr>
        <w:t xml:space="preserve">presencial </w:t>
      </w:r>
    </w:p>
    <w:p w14:paraId="0A170AE8" w14:textId="77777777" w:rsidR="00D04D4F" w:rsidRDefault="00D04D4F" w:rsidP="00D04D4F">
      <w:pPr>
        <w:jc w:val="both"/>
        <w:rPr>
          <w:b/>
          <w:bCs/>
        </w:rPr>
      </w:pPr>
    </w:p>
    <w:p w14:paraId="1A808E73" w14:textId="77777777" w:rsidR="00D04D4F" w:rsidRPr="00D04D4F" w:rsidRDefault="00D04D4F" w:rsidP="00D04D4F">
      <w:pPr>
        <w:jc w:val="center"/>
        <w:rPr>
          <w:rFonts w:ascii="Arial Black" w:hAnsi="Arial Black"/>
          <w:b/>
          <w:bCs/>
          <w:u w:val="single"/>
        </w:rPr>
      </w:pPr>
      <w:r w:rsidRPr="00D04D4F">
        <w:rPr>
          <w:rFonts w:ascii="Arial Black" w:hAnsi="Arial Black"/>
          <w:b/>
          <w:bCs/>
          <w:u w:val="single"/>
        </w:rPr>
        <w:t>DOCENTES DEL CURSO INTERDISCIPLINARIO (sujeto a modificaciones)</w:t>
      </w:r>
    </w:p>
    <w:p w14:paraId="50E588D9" w14:textId="6070FA09" w:rsidR="00D04D4F" w:rsidRPr="00D04D4F" w:rsidRDefault="00D04D4F" w:rsidP="00D04D4F">
      <w:pPr>
        <w:jc w:val="both"/>
        <w:rPr>
          <w:b/>
          <w:bCs/>
        </w:rPr>
      </w:pPr>
      <w:r w:rsidRPr="00D04D4F">
        <w:rPr>
          <w:b/>
          <w:bCs/>
        </w:rPr>
        <w:t xml:space="preserve">ALEXANDRE, Walter. Lic. en Psicología </w:t>
      </w:r>
      <w:proofErr w:type="spellStart"/>
      <w:r w:rsidRPr="00D04D4F">
        <w:rPr>
          <w:b/>
          <w:bCs/>
        </w:rPr>
        <w:t>Udelar</w:t>
      </w:r>
      <w:proofErr w:type="spellEnd"/>
      <w:r w:rsidRPr="00D04D4F">
        <w:rPr>
          <w:b/>
          <w:bCs/>
        </w:rPr>
        <w:t>. Psicólogo especializado en el Uso Indebido de sustancias psicoactivas (Universidad de Buenos Aires UBA).  Docente del Postgrado de Especialización en el Uso Problemático de Drogas de la Universidad de Buenos Aires. Docente del Postgrado de Especialización en Drogodependencia de la Universidad Católica del Uruguay (discontinuado). Ex Asesor de la Junta Nacional de Drogas. Psicoterapeuta en adicciones</w:t>
      </w:r>
    </w:p>
    <w:p w14:paraId="10BFDA15" w14:textId="77777777" w:rsidR="00D04D4F" w:rsidRPr="00D04D4F" w:rsidRDefault="00D04D4F" w:rsidP="00D04D4F">
      <w:pPr>
        <w:jc w:val="both"/>
        <w:rPr>
          <w:b/>
          <w:bCs/>
        </w:rPr>
      </w:pPr>
    </w:p>
    <w:p w14:paraId="2B1E04AA" w14:textId="70591B22" w:rsidR="00D04D4F" w:rsidRPr="00D04D4F" w:rsidRDefault="00D04D4F" w:rsidP="00D04D4F">
      <w:pPr>
        <w:jc w:val="both"/>
        <w:rPr>
          <w:b/>
          <w:bCs/>
        </w:rPr>
      </w:pPr>
      <w:r w:rsidRPr="00D04D4F">
        <w:rPr>
          <w:b/>
          <w:bCs/>
        </w:rPr>
        <w:t xml:space="preserve">CANTON POMBO, Marcelo. Profesor adjunto efectivo de DDHH en Facultad de Derecho de la Universidad de la República. Coordinador / responsable y docente en varios Cursos interdisciplinarios de Educación Permanente de la Universidad de la República y Jornadas, Seminarios y Talleres de la sociedad civil sobre Protección de la Infancia ante el abuso y maltrato infantil; DDHH de la Niñez en situación de calle; Prevención de la violencia, cárceles </w:t>
      </w:r>
      <w:r w:rsidRPr="00D04D4F">
        <w:rPr>
          <w:b/>
          <w:bCs/>
        </w:rPr>
        <w:lastRenderedPageBreak/>
        <w:t xml:space="preserve">y personas privadas de su libertad. Diploma en profundización en Drogodependencias, Universidad Católica del Uruguay. Diploma sobre DDHH y Derecho Internacional Humanitario del </w:t>
      </w:r>
      <w:proofErr w:type="spellStart"/>
      <w:r w:rsidRPr="00D04D4F">
        <w:rPr>
          <w:b/>
          <w:bCs/>
        </w:rPr>
        <w:t>Institut</w:t>
      </w:r>
      <w:proofErr w:type="spellEnd"/>
      <w:r w:rsidRPr="00D04D4F">
        <w:rPr>
          <w:b/>
          <w:bCs/>
        </w:rPr>
        <w:t xml:space="preserve"> René </w:t>
      </w:r>
      <w:proofErr w:type="spellStart"/>
      <w:r w:rsidRPr="00D04D4F">
        <w:rPr>
          <w:b/>
          <w:bCs/>
        </w:rPr>
        <w:t>Casin</w:t>
      </w:r>
      <w:proofErr w:type="spellEnd"/>
      <w:r w:rsidRPr="00D04D4F">
        <w:rPr>
          <w:b/>
          <w:bCs/>
        </w:rPr>
        <w:t xml:space="preserve"> des </w:t>
      </w:r>
      <w:proofErr w:type="spellStart"/>
      <w:r w:rsidRPr="00D04D4F">
        <w:rPr>
          <w:b/>
          <w:bCs/>
        </w:rPr>
        <w:t>droits</w:t>
      </w:r>
      <w:proofErr w:type="spellEnd"/>
      <w:r w:rsidRPr="00D04D4F">
        <w:rPr>
          <w:b/>
          <w:bCs/>
        </w:rPr>
        <w:t xml:space="preserve"> de l’ </w:t>
      </w:r>
      <w:proofErr w:type="spellStart"/>
      <w:r w:rsidRPr="00D04D4F">
        <w:rPr>
          <w:b/>
          <w:bCs/>
        </w:rPr>
        <w:t>Homme</w:t>
      </w:r>
      <w:proofErr w:type="spellEnd"/>
      <w:r w:rsidRPr="00D04D4F">
        <w:rPr>
          <w:b/>
          <w:bCs/>
        </w:rPr>
        <w:t xml:space="preserve"> de Estrasburgo. Doctor en Derecho y Ciencias Sociales de la Facultad de Derecho de la Universidad de la República.</w:t>
      </w:r>
    </w:p>
    <w:p w14:paraId="39A5A79A" w14:textId="77777777" w:rsidR="00D04D4F" w:rsidRPr="00D04D4F" w:rsidRDefault="00D04D4F" w:rsidP="00D04D4F">
      <w:pPr>
        <w:jc w:val="both"/>
        <w:rPr>
          <w:b/>
          <w:bCs/>
        </w:rPr>
      </w:pPr>
    </w:p>
    <w:p w14:paraId="231BA17A" w14:textId="3C79399A" w:rsidR="00D04D4F" w:rsidRPr="00D04D4F" w:rsidRDefault="00D04D4F" w:rsidP="00D04D4F">
      <w:pPr>
        <w:jc w:val="both"/>
        <w:rPr>
          <w:b/>
          <w:bCs/>
        </w:rPr>
      </w:pPr>
      <w:r w:rsidRPr="00D04D4F">
        <w:rPr>
          <w:b/>
          <w:bCs/>
        </w:rPr>
        <w:t>DA SILVA RODIO, Fredy. Psiquiatra, Facultad de Medicina de la Universidad de la República. Fue el Director y docente del Postgrado de Especialización en Drogodependencias de la Universidad Católica del Uruguay. Creador, director y asesor de múltiples centros y dispositivos públicos y privados de asistencia y rehabilitación de personas con consumo problemático de drogas o adictas. Autor de múltiples publicaciones sobre psicofarmacología de drogas y drogodependencias, y docente principal en países latinoamericanos en aplicación del Manual regional de educación preventiva participativa para jóvenes y padres, Instituto Interamericano de la OEA, 1999.</w:t>
      </w:r>
    </w:p>
    <w:p w14:paraId="292AE302" w14:textId="77777777" w:rsidR="00D04D4F" w:rsidRPr="00D04D4F" w:rsidRDefault="00D04D4F" w:rsidP="00D04D4F">
      <w:pPr>
        <w:jc w:val="both"/>
        <w:rPr>
          <w:b/>
          <w:bCs/>
        </w:rPr>
      </w:pPr>
    </w:p>
    <w:p w14:paraId="6D53971F" w14:textId="11A3900E" w:rsidR="00D04D4F" w:rsidRPr="00D04D4F" w:rsidRDefault="00D04D4F" w:rsidP="00D04D4F">
      <w:pPr>
        <w:jc w:val="both"/>
        <w:rPr>
          <w:b/>
          <w:bCs/>
        </w:rPr>
      </w:pPr>
      <w:r w:rsidRPr="00D04D4F">
        <w:rPr>
          <w:b/>
          <w:bCs/>
        </w:rPr>
        <w:t xml:space="preserve">FAGUNDEZ SILVEIRA, Myriam. Fue profesora grado 2 de Derecho Civil y de DDHH en Facultad de Derecho Universidad de la República. Es la Vice-presidente (en ejercicio de la Presidencia) del Centro por la Infancia Jacinta </w:t>
      </w:r>
      <w:proofErr w:type="spellStart"/>
      <w:r w:rsidRPr="00D04D4F">
        <w:rPr>
          <w:b/>
          <w:bCs/>
        </w:rPr>
        <w:t>Balbela</w:t>
      </w:r>
      <w:proofErr w:type="spellEnd"/>
      <w:r w:rsidRPr="00D04D4F">
        <w:rPr>
          <w:b/>
          <w:bCs/>
        </w:rPr>
        <w:t xml:space="preserve"> que ha promovido actividades vinculadas con el tema del Curso. Escribana egresada de la Facultad de Derecho de la UDELAR.</w:t>
      </w:r>
    </w:p>
    <w:p w14:paraId="3AD96078" w14:textId="77777777" w:rsidR="00D04D4F" w:rsidRPr="00D04D4F" w:rsidRDefault="00D04D4F" w:rsidP="00D04D4F">
      <w:pPr>
        <w:jc w:val="both"/>
        <w:rPr>
          <w:b/>
          <w:bCs/>
        </w:rPr>
      </w:pPr>
    </w:p>
    <w:p w14:paraId="4056BE20" w14:textId="77777777" w:rsidR="00D04D4F" w:rsidRPr="00D04D4F" w:rsidRDefault="00D04D4F" w:rsidP="00D04D4F">
      <w:pPr>
        <w:jc w:val="both"/>
        <w:rPr>
          <w:b/>
          <w:bCs/>
        </w:rPr>
      </w:pPr>
      <w:r w:rsidRPr="00D04D4F">
        <w:rPr>
          <w:b/>
          <w:bCs/>
        </w:rPr>
        <w:t>HERNANDEZ, Miguel. Psicólogo con DIPLOMA en Psicoterapia Familiar Sistémica en Servicios de Salud, Escuela de Graduados, Facultad de Medicina, UDELAR 2011, ; DIPLOMA en Psicoterapia Psicoanalítica en Servicios de Salud, Escuela de Graduados, Facultad de Medicina, UDELAR, 2011. Especialización en Drogodependencia del Posgrado de UCU 2007. Fue docente en UDELAR y en UCU. En esta última fue docente en el Posgrado sobre Drogodependencias (actualmente discontinuado). Director técnico de centro de rehabilitación y comunidad terapéutica IZCALI, y antes Encargado y coordinador en ISCALI de enfoques multifamiliares e intervenciones con familiares y referentes de la persona internada.</w:t>
      </w:r>
    </w:p>
    <w:p w14:paraId="5AC8A5FE" w14:textId="77777777" w:rsidR="00D04D4F" w:rsidRPr="00D04D4F" w:rsidRDefault="00D04D4F" w:rsidP="00D04D4F">
      <w:pPr>
        <w:jc w:val="both"/>
        <w:rPr>
          <w:b/>
          <w:bCs/>
        </w:rPr>
      </w:pPr>
    </w:p>
    <w:p w14:paraId="5E94EF57" w14:textId="374B1C2C" w:rsidR="00D04D4F" w:rsidRPr="00D04D4F" w:rsidRDefault="00D04D4F" w:rsidP="00D04D4F">
      <w:pPr>
        <w:jc w:val="both"/>
        <w:rPr>
          <w:b/>
          <w:bCs/>
        </w:rPr>
      </w:pPr>
      <w:r w:rsidRPr="00D04D4F">
        <w:rPr>
          <w:b/>
          <w:bCs/>
        </w:rPr>
        <w:t>OLAVE, Soledad. Psicóloga egresada de la Universidad de la República. Especialista en Drogodependencia, UCUDAL 2003. Master en Políticas de Infancia para la prevención de las Farmacodependencias INN/ OEA / CLAEH. Especialista en Análisis Existencial y Logoterapia, 2002.</w:t>
      </w:r>
    </w:p>
    <w:p w14:paraId="12AED64B" w14:textId="77777777" w:rsidR="00D04D4F" w:rsidRPr="00D04D4F" w:rsidRDefault="00D04D4F" w:rsidP="00D04D4F">
      <w:pPr>
        <w:jc w:val="both"/>
        <w:rPr>
          <w:b/>
          <w:bCs/>
        </w:rPr>
      </w:pPr>
    </w:p>
    <w:p w14:paraId="585FAE1F" w14:textId="1D4DD4B6" w:rsidR="00D04D4F" w:rsidRPr="00D04D4F" w:rsidRDefault="00D04D4F" w:rsidP="00D04D4F">
      <w:pPr>
        <w:jc w:val="both"/>
        <w:rPr>
          <w:b/>
          <w:bCs/>
        </w:rPr>
      </w:pPr>
      <w:r w:rsidRPr="00D04D4F">
        <w:rPr>
          <w:b/>
          <w:bCs/>
        </w:rPr>
        <w:t>PIMIENTA, María Josefa. Magister en Psicología y Educación (UDELAR), fue Profesora Catedrática e Investigadora de la Facultad de Psicología de la Universidad de la República donde ejerció la Dirección del  Instituto de Psicología de la  Salud y la coordinación del  Programa Desarrollo Psicológico y Psicología Evolutiva. Psicóloga egresada de la Universidad de la República.</w:t>
      </w:r>
    </w:p>
    <w:p w14:paraId="1993D948" w14:textId="77777777" w:rsidR="00D04D4F" w:rsidRDefault="00D04D4F" w:rsidP="00D04D4F">
      <w:pPr>
        <w:jc w:val="both"/>
        <w:rPr>
          <w:b/>
          <w:bCs/>
        </w:rPr>
      </w:pPr>
    </w:p>
    <w:p w14:paraId="63C70200" w14:textId="214439FF" w:rsidR="00D04D4F" w:rsidRPr="00D04D4F" w:rsidRDefault="00C71C49" w:rsidP="00D04D4F">
      <w:pPr>
        <w:jc w:val="both"/>
        <w:rPr>
          <w:b/>
          <w:bCs/>
        </w:rPr>
      </w:pPr>
      <w:r>
        <w:rPr>
          <w:b/>
          <w:bCs/>
        </w:rPr>
        <w:lastRenderedPageBreak/>
        <w:t>RAMOS CABANELLAS, Beatriz. Actual</w:t>
      </w:r>
      <w:r w:rsidR="00D04D4F" w:rsidRPr="00D04D4F">
        <w:rPr>
          <w:b/>
          <w:bCs/>
        </w:rPr>
        <w:t xml:space="preserve"> Catedrática de </w:t>
      </w:r>
      <w:proofErr w:type="spellStart"/>
      <w:r w:rsidR="00D04D4F" w:rsidRPr="00D04D4F">
        <w:rPr>
          <w:b/>
          <w:bCs/>
        </w:rPr>
        <w:t>de</w:t>
      </w:r>
      <w:proofErr w:type="spellEnd"/>
      <w:r w:rsidR="00D04D4F" w:rsidRPr="00D04D4F">
        <w:rPr>
          <w:b/>
          <w:bCs/>
        </w:rPr>
        <w:t xml:space="preserve"> Derecho Civil I y IV (incluye </w:t>
      </w:r>
      <w:r w:rsidR="00D04D4F">
        <w:rPr>
          <w:b/>
          <w:bCs/>
        </w:rPr>
        <w:t xml:space="preserve"> </w:t>
      </w:r>
      <w:r w:rsidR="00D04D4F" w:rsidRPr="00D04D4F">
        <w:rPr>
          <w:b/>
          <w:bCs/>
        </w:rPr>
        <w:t>jornadas, seminarios, congresos y cursos sobre el Derecho de Familia.</w:t>
      </w:r>
      <w:r>
        <w:rPr>
          <w:b/>
          <w:bCs/>
        </w:rPr>
        <w:t xml:space="preserve"> Fue Profesora titular de Derecho de Familia en la Universidad Católica del Uruguay.</w:t>
      </w:r>
    </w:p>
    <w:p w14:paraId="58035DB8" w14:textId="77777777" w:rsidR="00D04D4F" w:rsidRDefault="00D04D4F" w:rsidP="00D04D4F">
      <w:pPr>
        <w:jc w:val="both"/>
        <w:rPr>
          <w:b/>
          <w:bCs/>
        </w:rPr>
      </w:pPr>
    </w:p>
    <w:p w14:paraId="35E9E2C4" w14:textId="79ED243B" w:rsidR="00D04D4F" w:rsidRDefault="00D04D4F" w:rsidP="00D04D4F">
      <w:pPr>
        <w:jc w:val="both"/>
        <w:rPr>
          <w:b/>
          <w:bCs/>
        </w:rPr>
      </w:pPr>
      <w:r w:rsidRPr="00D04D4F">
        <w:rPr>
          <w:b/>
          <w:bCs/>
        </w:rPr>
        <w:t xml:space="preserve">VELOSO, José. Doctor en Medicina. </w:t>
      </w:r>
      <w:proofErr w:type="spellStart"/>
      <w:r w:rsidRPr="00D04D4F">
        <w:rPr>
          <w:b/>
          <w:bCs/>
        </w:rPr>
        <w:t>Deportólogo</w:t>
      </w:r>
      <w:proofErr w:type="spellEnd"/>
      <w:r w:rsidRPr="00D04D4F">
        <w:rPr>
          <w:b/>
          <w:bCs/>
        </w:rPr>
        <w:t>. Experto en detección y diagnóstico del doping. Profesional de larga trayectoria en el testeo de dopaje de alta competencia a nivel público y privado, en Uruguay y en el extranjero (CONMEBOL).</w:t>
      </w:r>
    </w:p>
    <w:p w14:paraId="5BAB266D" w14:textId="336C0D8A" w:rsidR="00D04D4F" w:rsidRPr="00D04D4F" w:rsidRDefault="00D04D4F" w:rsidP="00D04D4F">
      <w:pPr>
        <w:jc w:val="both"/>
        <w:rPr>
          <w:bCs/>
        </w:rPr>
      </w:pPr>
      <w:r>
        <w:rPr>
          <w:b/>
          <w:bCs/>
        </w:rPr>
        <w:tab/>
      </w:r>
      <w:r>
        <w:rPr>
          <w:b/>
          <w:bCs/>
        </w:rPr>
        <w:tab/>
      </w:r>
      <w:r>
        <w:rPr>
          <w:b/>
          <w:bCs/>
        </w:rPr>
        <w:tab/>
      </w:r>
    </w:p>
    <w:sectPr w:rsidR="00D04D4F" w:rsidRPr="00D04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FB5"/>
    <w:multiLevelType w:val="hybridMultilevel"/>
    <w:tmpl w:val="455E75A6"/>
    <w:lvl w:ilvl="0" w:tplc="267E1D16">
      <w:start w:val="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4D6259F"/>
    <w:multiLevelType w:val="hybridMultilevel"/>
    <w:tmpl w:val="A4722FB2"/>
    <w:lvl w:ilvl="0" w:tplc="0C22D38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187CBC"/>
    <w:multiLevelType w:val="hybridMultilevel"/>
    <w:tmpl w:val="FFB8BECE"/>
    <w:lvl w:ilvl="0" w:tplc="929CEDF8">
      <w:start w:val="1"/>
      <w:numFmt w:val="lowerLetter"/>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68C21B93"/>
    <w:multiLevelType w:val="hybridMultilevel"/>
    <w:tmpl w:val="E80A84E8"/>
    <w:lvl w:ilvl="0" w:tplc="0370630A">
      <w:start w:val="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85"/>
    <w:rsid w:val="00000F10"/>
    <w:rsid w:val="000A2052"/>
    <w:rsid w:val="0013455D"/>
    <w:rsid w:val="00201E50"/>
    <w:rsid w:val="00203B2F"/>
    <w:rsid w:val="00247B61"/>
    <w:rsid w:val="002804AC"/>
    <w:rsid w:val="00360885"/>
    <w:rsid w:val="00405975"/>
    <w:rsid w:val="004113A7"/>
    <w:rsid w:val="00465004"/>
    <w:rsid w:val="004954FE"/>
    <w:rsid w:val="005721B4"/>
    <w:rsid w:val="005A71B1"/>
    <w:rsid w:val="00621273"/>
    <w:rsid w:val="006410F3"/>
    <w:rsid w:val="006B2FBE"/>
    <w:rsid w:val="006D3A6F"/>
    <w:rsid w:val="006F701A"/>
    <w:rsid w:val="00706DA5"/>
    <w:rsid w:val="00746828"/>
    <w:rsid w:val="007A07E3"/>
    <w:rsid w:val="007B6DF5"/>
    <w:rsid w:val="007C45DA"/>
    <w:rsid w:val="00A31B17"/>
    <w:rsid w:val="00B504A9"/>
    <w:rsid w:val="00B55EAD"/>
    <w:rsid w:val="00C6151E"/>
    <w:rsid w:val="00C71C49"/>
    <w:rsid w:val="00D04D4F"/>
    <w:rsid w:val="00D72738"/>
    <w:rsid w:val="00DB3D46"/>
    <w:rsid w:val="00DB4EDF"/>
    <w:rsid w:val="00E3790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Canton Pombo</dc:creator>
  <cp:lastModifiedBy>root</cp:lastModifiedBy>
  <cp:revision>2</cp:revision>
  <dcterms:created xsi:type="dcterms:W3CDTF">2023-09-24T23:41:00Z</dcterms:created>
  <dcterms:modified xsi:type="dcterms:W3CDTF">2023-09-24T23:41:00Z</dcterms:modified>
</cp:coreProperties>
</file>